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BC3" w:rsidRPr="00947C7A" w:rsidRDefault="001E765E" w:rsidP="001E7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1E765E">
        <w:rPr>
          <w:rFonts w:ascii="Arial" w:eastAsia="Times New Roman" w:hAnsi="Arial" w:cs="Times New Roman"/>
          <w:noProof/>
          <w:sz w:val="24"/>
          <w:szCs w:val="24"/>
          <w:lang w:val="ru-RU"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2673912</wp:posOffset>
            </wp:positionH>
            <wp:positionV relativeFrom="paragraph">
              <wp:posOffset>111760</wp:posOffset>
            </wp:positionV>
            <wp:extent cx="772160" cy="897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97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65E" w:rsidRPr="001E765E" w:rsidRDefault="001E765E" w:rsidP="001E76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ru-RU" w:bidi="ar-SA"/>
        </w:rPr>
      </w:pPr>
    </w:p>
    <w:p w:rsidR="001E765E" w:rsidRPr="001E765E" w:rsidRDefault="001E765E" w:rsidP="001E76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4"/>
          <w:szCs w:val="24"/>
          <w:lang w:val="ru-RU" w:eastAsia="ru-RU" w:bidi="ar-SA"/>
        </w:rPr>
      </w:pPr>
    </w:p>
    <w:tbl>
      <w:tblPr>
        <w:tblW w:w="9923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78"/>
        <w:gridCol w:w="1425"/>
        <w:gridCol w:w="4534"/>
        <w:gridCol w:w="217"/>
        <w:gridCol w:w="69"/>
      </w:tblGrid>
      <w:tr w:rsidR="001E765E" w:rsidRPr="001E765E" w:rsidTr="001E765E">
        <w:trPr>
          <w:trHeight w:val="838"/>
        </w:trPr>
        <w:tc>
          <w:tcPr>
            <w:tcW w:w="3678" w:type="dxa"/>
            <w:shd w:val="clear" w:color="auto" w:fill="auto"/>
          </w:tcPr>
          <w:p w:rsidR="001E765E" w:rsidRPr="001E765E" w:rsidRDefault="001E765E" w:rsidP="001E765E">
            <w:pPr>
              <w:widowControl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Times New Roman"/>
                <w:bCs/>
                <w:caps/>
                <w:strike/>
                <w:sz w:val="28"/>
                <w:szCs w:val="28"/>
                <w:u w:val="single"/>
                <w:lang w:val="ru-RU" w:eastAsia="ru-RU" w:bidi="ar-SA"/>
              </w:rPr>
            </w:pPr>
          </w:p>
        </w:tc>
        <w:tc>
          <w:tcPr>
            <w:tcW w:w="1425" w:type="dxa"/>
            <w:shd w:val="clear" w:color="auto" w:fill="auto"/>
          </w:tcPr>
          <w:p w:rsidR="001E765E" w:rsidRPr="001E765E" w:rsidRDefault="001E765E" w:rsidP="001E765E">
            <w:pPr>
              <w:widowControl w:val="0"/>
              <w:autoSpaceDN w:val="0"/>
              <w:adjustRightInd w:val="0"/>
              <w:snapToGrid w:val="0"/>
              <w:spacing w:after="0" w:line="360" w:lineRule="auto"/>
              <w:jc w:val="center"/>
              <w:rPr>
                <w:rFonts w:ascii="Arial" w:eastAsia="Times New Roman" w:hAnsi="Arial" w:cs="Times New Roman"/>
                <w:bCs/>
                <w:caps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820" w:type="dxa"/>
            <w:gridSpan w:val="3"/>
            <w:shd w:val="clear" w:color="auto" w:fill="auto"/>
          </w:tcPr>
          <w:p w:rsidR="001E765E" w:rsidRPr="001E765E" w:rsidRDefault="001E765E" w:rsidP="001E765E">
            <w:pPr>
              <w:widowControl w:val="0"/>
              <w:autoSpaceDN w:val="0"/>
              <w:adjustRightInd w:val="0"/>
              <w:snapToGrid w:val="0"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  <w:lang w:val="ru-RU" w:eastAsia="ru-RU" w:bidi="ar-SA"/>
              </w:rPr>
            </w:pPr>
          </w:p>
        </w:tc>
      </w:tr>
      <w:tr w:rsidR="001E765E" w:rsidRPr="0000769A" w:rsidTr="001E765E">
        <w:trPr>
          <w:gridAfter w:val="1"/>
          <w:wAfter w:w="69" w:type="dxa"/>
          <w:cantSplit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1E765E" w:rsidRPr="001E765E" w:rsidRDefault="001E765E" w:rsidP="001E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 w:eastAsia="ru-RU" w:bidi="ar-SA"/>
              </w:rPr>
            </w:pPr>
            <w:r w:rsidRPr="001E765E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 w:eastAsia="ru-RU" w:bidi="ar-SA"/>
              </w:rPr>
              <w:t xml:space="preserve">МАРИЙ ЭЛ РЕСПУБЛИКЫСЕ </w:t>
            </w:r>
            <w:r w:rsidRPr="001E765E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 w:eastAsia="ru-RU" w:bidi="ar-SA"/>
              </w:rPr>
              <w:t>ПАРАНЬГА</w:t>
            </w:r>
            <w:r w:rsidRPr="001E765E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ru-RU" w:eastAsia="ru-RU" w:bidi="ar-SA"/>
              </w:rPr>
              <w:br/>
              <w:t>МУНИЦИПАЛЬНЫЙ РАЙОНЫН АДМИНИСТРАЦИЙЖЕ</w:t>
            </w:r>
          </w:p>
          <w:p w:rsidR="001E765E" w:rsidRPr="001E765E" w:rsidRDefault="001E765E" w:rsidP="001E7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 w:eastAsia="ru-RU" w:bidi="ar-SA"/>
              </w:rPr>
            </w:pPr>
          </w:p>
        </w:tc>
        <w:tc>
          <w:tcPr>
            <w:tcW w:w="4751" w:type="dxa"/>
            <w:gridSpan w:val="2"/>
            <w:shd w:val="clear" w:color="auto" w:fill="auto"/>
          </w:tcPr>
          <w:p w:rsidR="001E765E" w:rsidRPr="001E765E" w:rsidRDefault="001E765E" w:rsidP="001E765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 w:eastAsia="ru-RU" w:bidi="ar-SA"/>
              </w:rPr>
            </w:pPr>
            <w:r w:rsidRPr="001E765E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val="ru-RU" w:eastAsia="ru-RU" w:bidi="ar-SA"/>
              </w:rPr>
              <w:t>АДМИНИСТРАЦИЯ ПАРАНЬГИНСКОГО МУНИЦИПАЛЬНОГО РАЙОНА РЕСПУБЛИКИ МАРИЙ ЭЛ</w:t>
            </w:r>
          </w:p>
        </w:tc>
      </w:tr>
      <w:tr w:rsidR="001E765E" w:rsidRPr="001E765E" w:rsidTr="001E765E">
        <w:tblPrEx>
          <w:tblCellMar>
            <w:left w:w="70" w:type="dxa"/>
            <w:right w:w="70" w:type="dxa"/>
          </w:tblCellMar>
        </w:tblPrEx>
        <w:trPr>
          <w:gridAfter w:val="2"/>
          <w:wAfter w:w="286" w:type="dxa"/>
          <w:cantSplit/>
        </w:trPr>
        <w:tc>
          <w:tcPr>
            <w:tcW w:w="5103" w:type="dxa"/>
            <w:gridSpan w:val="2"/>
            <w:shd w:val="clear" w:color="auto" w:fill="auto"/>
          </w:tcPr>
          <w:p w:rsidR="001E765E" w:rsidRPr="001E765E" w:rsidRDefault="001E765E" w:rsidP="001E765E">
            <w:pPr>
              <w:keepNext/>
              <w:widowControl w:val="0"/>
              <w:autoSpaceDN w:val="0"/>
              <w:adjustRightInd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 w:rsidRPr="001E7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ПУНЧАЛ</w:t>
            </w:r>
          </w:p>
        </w:tc>
        <w:tc>
          <w:tcPr>
            <w:tcW w:w="4534" w:type="dxa"/>
            <w:shd w:val="clear" w:color="auto" w:fill="auto"/>
          </w:tcPr>
          <w:p w:rsidR="001E765E" w:rsidRPr="001E765E" w:rsidRDefault="00C640CC" w:rsidP="001E765E">
            <w:pPr>
              <w:widowControl w:val="0"/>
              <w:autoSpaceDN w:val="0"/>
              <w:adjustRightInd w:val="0"/>
              <w:snapToGri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2500630</wp:posOffset>
                      </wp:positionH>
                      <wp:positionV relativeFrom="paragraph">
                        <wp:posOffset>64770</wp:posOffset>
                      </wp:positionV>
                      <wp:extent cx="576580" cy="137160"/>
                      <wp:effectExtent l="3810" t="0" r="635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580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765E" w:rsidRPr="00B66C60" w:rsidRDefault="001E765E" w:rsidP="001E765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96.9pt;margin-top:5.1pt;width:45.4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O5/gQIAAA4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" stroked="f">
                      <v:textbox>
                        <w:txbxContent>
                          <w:p w:rsidR="001E765E" w:rsidRPr="00B66C60" w:rsidRDefault="001E765E" w:rsidP="001E765E"/>
                        </w:txbxContent>
                      </v:textbox>
                    </v:shape>
                  </w:pict>
                </mc:Fallback>
              </mc:AlternateContent>
            </w:r>
            <w:r w:rsidR="001E765E" w:rsidRPr="001E7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 w:bidi="ar-SA"/>
              </w:rPr>
              <w:t>ПОСТАНОВЛЕНИЕ</w:t>
            </w:r>
          </w:p>
        </w:tc>
      </w:tr>
    </w:tbl>
    <w:p w:rsidR="001E765E" w:rsidRPr="001E765E" w:rsidRDefault="001E765E" w:rsidP="001E76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</w:p>
    <w:p w:rsidR="001E765E" w:rsidRPr="001E765E" w:rsidRDefault="001E765E" w:rsidP="001E76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</w:pPr>
      <w:r w:rsidRPr="001E76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от </w:t>
      </w:r>
      <w:r w:rsidR="0000769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12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</w:t>
      </w:r>
      <w:r w:rsidR="00140B1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декабря</w:t>
      </w:r>
      <w:r w:rsidRPr="001E76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202</w:t>
      </w:r>
      <w:r w:rsidR="00140B10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2</w:t>
      </w:r>
      <w:r w:rsidR="00497BCB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г.</w:t>
      </w:r>
      <w:r w:rsidRPr="001E76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 xml:space="preserve"> № </w:t>
      </w:r>
      <w:r w:rsidR="0000769A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795</w:t>
      </w:r>
      <w:r w:rsidRPr="001E765E">
        <w:rPr>
          <w:rFonts w:ascii="Times New Roman" w:eastAsia="Times New Roman" w:hAnsi="Times New Roman" w:cs="Times New Roman"/>
          <w:bCs/>
          <w:sz w:val="28"/>
          <w:szCs w:val="28"/>
          <w:lang w:val="ru-RU" w:eastAsia="ru-RU" w:bidi="ar-SA"/>
        </w:rPr>
        <w:t>-П</w:t>
      </w:r>
    </w:p>
    <w:p w:rsidR="001E7BC3" w:rsidRPr="00947C7A" w:rsidRDefault="001E7BC3" w:rsidP="001E765E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7BC3" w:rsidRPr="00947C7A" w:rsidRDefault="001E7BC3" w:rsidP="001E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E765E" w:rsidRDefault="001E7BC3" w:rsidP="001E7B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 w:rsidRPr="00947C7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Об утверждении Программы профилактики рисков причинения вреда (ущерба) охра</w:t>
      </w:r>
      <w:r w:rsidR="00140B10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няемым законом ценностям на 2023</w:t>
      </w:r>
      <w:r w:rsidRPr="00947C7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год при осу</w:t>
      </w:r>
      <w:bookmarkStart w:id="0" w:name="_GoBack"/>
      <w:bookmarkEnd w:id="0"/>
      <w:r w:rsidRPr="00947C7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ществлении </w:t>
      </w:r>
      <w:r w:rsidRPr="00947C7A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 xml:space="preserve">муниципального земельного контроля </w:t>
      </w:r>
      <w:r w:rsidR="001E765E">
        <w:rPr>
          <w:rFonts w:ascii="Times New Roman" w:eastAsia="Calibri" w:hAnsi="Times New Roman" w:cs="Times New Roman"/>
          <w:b/>
          <w:sz w:val="28"/>
          <w:szCs w:val="28"/>
          <w:lang w:val="ru-RU" w:bidi="ar-SA"/>
        </w:rPr>
        <w:t>в границах</w:t>
      </w:r>
      <w:r w:rsidRPr="00947C7A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 xml:space="preserve"> </w:t>
      </w:r>
      <w:r w:rsidR="001E765E"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Параньгинского муниципального района</w:t>
      </w:r>
    </w:p>
    <w:p w:rsidR="001E7BC3" w:rsidRPr="00947C7A" w:rsidRDefault="001E765E" w:rsidP="001E765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Республики Марий Эл</w:t>
      </w:r>
    </w:p>
    <w:p w:rsidR="001E7BC3" w:rsidRPr="00947C7A" w:rsidRDefault="001E7BC3" w:rsidP="001E7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7BC3" w:rsidRPr="00947C7A" w:rsidRDefault="001E7BC3" w:rsidP="001E7BC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</w:p>
    <w:p w:rsidR="001E7BC3" w:rsidRPr="00947C7A" w:rsidRDefault="001E7BC3" w:rsidP="001E7BC3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В соответствии с </w:t>
      </w:r>
      <w:r w:rsidRPr="00947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Постановлением Прави</w:t>
      </w:r>
      <w:r w:rsidR="00B567C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тельства РФ от 25 июня 2021 г. №</w:t>
      </w:r>
      <w:r w:rsidRPr="00947C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 w:bidi="ar-SA"/>
        </w:rPr>
        <w:t>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администрация </w:t>
      </w:r>
      <w:r w:rsidR="00605A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Параньгин</w:t>
      </w:r>
      <w:r w:rsidR="001E765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ского муниципального района постановляет</w:t>
      </w: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:</w:t>
      </w:r>
    </w:p>
    <w:p w:rsidR="001E7BC3" w:rsidRPr="00605AF2" w:rsidRDefault="001E7BC3" w:rsidP="00605AF2">
      <w:pPr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 Утвердить Программу профилактики рисков причинения вреда (ущерба) охраняемым законом ценностям на 202</w:t>
      </w:r>
      <w:r w:rsidR="00140B1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год при осуществлении </w:t>
      </w:r>
      <w:r w:rsidRPr="00947C7A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муниципального земельного контроля </w:t>
      </w:r>
      <w:r w:rsidR="00605AF2" w:rsidRPr="00605AF2">
        <w:rPr>
          <w:rFonts w:ascii="Times New Roman" w:eastAsia="Calibri" w:hAnsi="Times New Roman" w:cs="Times New Roman"/>
          <w:sz w:val="28"/>
          <w:szCs w:val="28"/>
          <w:lang w:val="ru-RU" w:bidi="ar-SA"/>
        </w:rPr>
        <w:t>в границах Параньгинского муниципального района</w:t>
      </w:r>
      <w:r w:rsidR="00605AF2"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</w:t>
      </w:r>
      <w:r w:rsidR="00605AF2" w:rsidRPr="00605AF2">
        <w:rPr>
          <w:rFonts w:ascii="Times New Roman" w:eastAsia="Calibri" w:hAnsi="Times New Roman" w:cs="Times New Roman"/>
          <w:sz w:val="28"/>
          <w:szCs w:val="28"/>
          <w:lang w:val="ru-RU" w:bidi="ar-SA"/>
        </w:rPr>
        <w:t>Республики Марий Эл</w:t>
      </w: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.</w:t>
      </w:r>
    </w:p>
    <w:p w:rsidR="001E7BC3" w:rsidRPr="00947C7A" w:rsidRDefault="001E7BC3" w:rsidP="001E7B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2. Разместить настоящее постановление на официальном сайте администрации Параньгинского муниципального района Республики Марий Эл.</w:t>
      </w:r>
    </w:p>
    <w:p w:rsidR="008809AA" w:rsidRPr="008809AA" w:rsidRDefault="001E7BC3" w:rsidP="008809AA">
      <w:pPr>
        <w:tabs>
          <w:tab w:val="left" w:pos="10065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</w:pP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3.  Контроль за исполнен</w:t>
      </w:r>
      <w:r w:rsidR="008809A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ием настоящего постановления </w:t>
      </w:r>
      <w:r w:rsidR="008809AA" w:rsidRPr="008809AA">
        <w:rPr>
          <w:rFonts w:ascii="Times New Roman" w:eastAsia="Calibri" w:hAnsi="Times New Roman" w:cs="Times New Roman"/>
          <w:sz w:val="28"/>
          <w:szCs w:val="28"/>
          <w:lang w:val="ru-RU" w:eastAsia="ru-RU" w:bidi="ar-SA"/>
        </w:rPr>
        <w:t>возложить на руководителя отдела управления муниципальным имуществом и земельными ресурсами администрации Шарафиева И.М.</w:t>
      </w:r>
    </w:p>
    <w:p w:rsidR="001E7BC3" w:rsidRPr="00947C7A" w:rsidRDefault="001E7BC3" w:rsidP="00851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</w:t>
      </w:r>
    </w:p>
    <w:p w:rsidR="001E7BC3" w:rsidRPr="00947C7A" w:rsidRDefault="001E7BC3" w:rsidP="008518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E7BC3" w:rsidRDefault="001E7BC3" w:rsidP="008518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E7BC3" w:rsidRPr="00947C7A" w:rsidRDefault="001E7BC3" w:rsidP="001E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947C7A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Глава администрации</w:t>
      </w:r>
      <w:r w:rsidR="00605A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                                          </w:t>
      </w:r>
      <w:r w:rsidR="00E6684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           </w:t>
      </w:r>
      <w:r w:rsidR="00605AF2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А.Г. Ибраев</w:t>
      </w:r>
    </w:p>
    <w:p w:rsidR="007F71D3" w:rsidRPr="00947C7A" w:rsidRDefault="007F71D3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E7BC3" w:rsidRDefault="001E7BC3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522A5A" w:rsidRDefault="00522A5A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3D7037" w:rsidRDefault="003D7037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3D7037" w:rsidRPr="00595F19" w:rsidRDefault="00595F19" w:rsidP="00595F19">
      <w:pPr>
        <w:spacing w:after="0" w:line="240" w:lineRule="auto"/>
        <w:rPr>
          <w:rFonts w:ascii="Times New Roman" w:hAnsi="Times New Roman" w:cs="Times New Roman"/>
          <w:iCs/>
          <w:sz w:val="24"/>
          <w:szCs w:val="28"/>
          <w:lang w:val="ru-RU"/>
        </w:rPr>
      </w:pPr>
      <w:r w:rsidRPr="00595F19">
        <w:rPr>
          <w:rFonts w:ascii="Times New Roman" w:hAnsi="Times New Roman" w:cs="Times New Roman"/>
          <w:iCs/>
          <w:sz w:val="24"/>
          <w:szCs w:val="28"/>
          <w:lang w:val="ru-RU"/>
        </w:rPr>
        <w:t>Алексеева М.Г.</w:t>
      </w:r>
    </w:p>
    <w:p w:rsidR="008809AA" w:rsidRPr="00947C7A" w:rsidRDefault="008809AA" w:rsidP="003462AC">
      <w:pPr>
        <w:spacing w:after="0" w:line="240" w:lineRule="auto"/>
        <w:ind w:left="5760"/>
        <w:jc w:val="right"/>
        <w:rPr>
          <w:rFonts w:ascii="Times New Roman" w:hAnsi="Times New Roman" w:cs="Times New Roman"/>
          <w:iCs/>
          <w:sz w:val="28"/>
          <w:szCs w:val="28"/>
          <w:lang w:val="ru-RU"/>
        </w:rPr>
      </w:pPr>
    </w:p>
    <w:p w:rsidR="001F7635" w:rsidRPr="001F7635" w:rsidRDefault="001F7635" w:rsidP="006F791C">
      <w:pPr>
        <w:spacing w:after="0" w:line="240" w:lineRule="auto"/>
        <w:ind w:left="6096" w:hanging="851"/>
        <w:jc w:val="center"/>
        <w:rPr>
          <w:rFonts w:ascii="Times New Roman" w:eastAsia="Times New Roman" w:hAnsi="Times New Roman" w:cs="Times New Roman"/>
          <w:szCs w:val="28"/>
          <w:lang w:val="ru-RU" w:eastAsia="ru-RU" w:bidi="ar-SA"/>
        </w:rPr>
      </w:pPr>
      <w:r w:rsidRPr="001F7635">
        <w:rPr>
          <w:rFonts w:ascii="Times New Roman" w:eastAsia="Times New Roman" w:hAnsi="Times New Roman" w:cs="Times New Roman"/>
          <w:szCs w:val="28"/>
          <w:lang w:val="ru-RU" w:eastAsia="ru-RU" w:bidi="ar-SA"/>
        </w:rPr>
        <w:lastRenderedPageBreak/>
        <w:t>Утверждено</w:t>
      </w:r>
    </w:p>
    <w:p w:rsidR="004E4E78" w:rsidRPr="00947C7A" w:rsidRDefault="001F7635" w:rsidP="006F791C">
      <w:pPr>
        <w:spacing w:after="0" w:line="240" w:lineRule="auto"/>
        <w:ind w:left="6096" w:hanging="851"/>
        <w:jc w:val="center"/>
        <w:rPr>
          <w:rFonts w:ascii="Times New Roman" w:eastAsia="Times New Roman" w:hAnsi="Times New Roman" w:cs="Times New Roman"/>
          <w:sz w:val="18"/>
          <w:lang w:val="ru-RU" w:eastAsia="ru-RU" w:bidi="ar-SA"/>
        </w:rPr>
      </w:pPr>
      <w:r>
        <w:rPr>
          <w:rFonts w:ascii="Times New Roman" w:eastAsia="Times New Roman" w:hAnsi="Times New Roman" w:cs="Times New Roman"/>
          <w:szCs w:val="28"/>
          <w:lang w:val="ru-RU" w:eastAsia="ru-RU" w:bidi="ar-SA"/>
        </w:rPr>
        <w:t>п</w:t>
      </w:r>
      <w:r w:rsidR="004E4E78" w:rsidRPr="00947C7A">
        <w:rPr>
          <w:rFonts w:ascii="Times New Roman" w:eastAsia="Times New Roman" w:hAnsi="Times New Roman" w:cs="Times New Roman"/>
          <w:szCs w:val="28"/>
          <w:lang w:val="ru-RU" w:eastAsia="ru-RU" w:bidi="ar-SA"/>
        </w:rPr>
        <w:t>остановлени</w:t>
      </w:r>
      <w:r>
        <w:rPr>
          <w:rFonts w:ascii="Times New Roman" w:eastAsia="Times New Roman" w:hAnsi="Times New Roman" w:cs="Times New Roman"/>
          <w:szCs w:val="28"/>
          <w:lang w:val="ru-RU" w:eastAsia="ru-RU" w:bidi="ar-SA"/>
        </w:rPr>
        <w:t>ем</w:t>
      </w:r>
      <w:r w:rsidR="004E4E78" w:rsidRPr="00947C7A">
        <w:rPr>
          <w:rFonts w:ascii="Times New Roman" w:eastAsia="Times New Roman" w:hAnsi="Times New Roman" w:cs="Times New Roman"/>
          <w:sz w:val="28"/>
          <w:szCs w:val="36"/>
          <w:lang w:val="ru-RU" w:eastAsia="ru-RU" w:bidi="ar-SA"/>
        </w:rPr>
        <w:t xml:space="preserve"> </w:t>
      </w:r>
      <w:r w:rsidR="004E4E78" w:rsidRPr="00947C7A">
        <w:rPr>
          <w:rFonts w:ascii="Times New Roman" w:eastAsia="Times New Roman" w:hAnsi="Times New Roman" w:cs="Times New Roman"/>
          <w:szCs w:val="28"/>
          <w:lang w:val="ru-RU" w:eastAsia="ru-RU" w:bidi="ar-SA"/>
        </w:rPr>
        <w:t>администрации</w:t>
      </w:r>
    </w:p>
    <w:p w:rsidR="004E4E78" w:rsidRPr="00947C7A" w:rsidRDefault="00605AF2" w:rsidP="006F791C">
      <w:pPr>
        <w:spacing w:after="0" w:line="240" w:lineRule="auto"/>
        <w:ind w:left="5670" w:hanging="425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Параньгинского муниципального района</w:t>
      </w:r>
      <w:r w:rsidR="004E4E78" w:rsidRPr="00947C7A">
        <w:rPr>
          <w:rFonts w:ascii="Times New Roman" w:eastAsia="Times New Roman" w:hAnsi="Times New Roman" w:cs="Times New Roman"/>
          <w:lang w:val="ru-RU" w:eastAsia="ru-RU" w:bidi="ar-SA"/>
        </w:rPr>
        <w:t xml:space="preserve"> Республики Марий Эл</w:t>
      </w:r>
    </w:p>
    <w:p w:rsidR="004E4E78" w:rsidRPr="00093E0A" w:rsidRDefault="0000769A" w:rsidP="006F791C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Cs w:val="24"/>
          <w:lang w:val="ru-RU" w:eastAsia="ru-RU" w:bidi="ar-SA"/>
        </w:rPr>
        <w:t>от 12</w:t>
      </w:r>
      <w:r w:rsidR="004E4E78" w:rsidRPr="00093E0A">
        <w:rPr>
          <w:rFonts w:ascii="Times New Roman" w:eastAsia="Times New Roman" w:hAnsi="Times New Roman" w:cs="Times New Roman"/>
          <w:szCs w:val="24"/>
          <w:lang w:val="ru-RU" w:eastAsia="ru-RU" w:bidi="ar-SA"/>
        </w:rPr>
        <w:t xml:space="preserve"> </w:t>
      </w:r>
      <w:r w:rsidR="00140B10">
        <w:rPr>
          <w:rFonts w:ascii="Times New Roman" w:eastAsia="Times New Roman" w:hAnsi="Times New Roman" w:cs="Times New Roman"/>
          <w:szCs w:val="24"/>
          <w:lang w:val="ru-RU" w:eastAsia="ru-RU" w:bidi="ar-SA"/>
        </w:rPr>
        <w:t>декабря 2022</w:t>
      </w:r>
      <w:r w:rsidR="005A728C">
        <w:rPr>
          <w:rFonts w:ascii="Times New Roman" w:eastAsia="Times New Roman" w:hAnsi="Times New Roman" w:cs="Times New Roman"/>
          <w:szCs w:val="24"/>
          <w:lang w:val="ru-RU" w:eastAsia="ru-RU" w:bidi="ar-SA"/>
        </w:rPr>
        <w:t xml:space="preserve"> г.</w:t>
      </w:r>
      <w:r w:rsidR="004E4E78" w:rsidRPr="00093E0A">
        <w:rPr>
          <w:rFonts w:ascii="Times New Roman" w:eastAsia="Times New Roman" w:hAnsi="Times New Roman" w:cs="Times New Roman"/>
          <w:szCs w:val="24"/>
          <w:lang w:val="ru-RU" w:eastAsia="ru-RU" w:bidi="ar-SA"/>
        </w:rPr>
        <w:t xml:space="preserve"> № </w:t>
      </w:r>
      <w:r>
        <w:rPr>
          <w:rFonts w:ascii="Times New Roman" w:eastAsia="Times New Roman" w:hAnsi="Times New Roman" w:cs="Times New Roman"/>
          <w:szCs w:val="24"/>
          <w:lang w:val="ru-RU" w:eastAsia="ru-RU" w:bidi="ar-SA"/>
        </w:rPr>
        <w:t>795-</w:t>
      </w:r>
      <w:r w:rsidR="00556443" w:rsidRPr="00093E0A">
        <w:rPr>
          <w:rFonts w:ascii="Times New Roman" w:eastAsia="Times New Roman" w:hAnsi="Times New Roman" w:cs="Times New Roman"/>
          <w:szCs w:val="24"/>
          <w:lang w:val="ru-RU" w:eastAsia="ru-RU" w:bidi="ar-SA"/>
        </w:rPr>
        <w:t>П</w:t>
      </w:r>
    </w:p>
    <w:p w:rsidR="00E85505" w:rsidRPr="00947C7A" w:rsidRDefault="00E85505" w:rsidP="00597A9B">
      <w:pPr>
        <w:spacing w:after="0" w:line="240" w:lineRule="auto"/>
        <w:ind w:left="5040" w:firstLine="720"/>
        <w:rPr>
          <w:rStyle w:val="32"/>
          <w:rFonts w:eastAsiaTheme="minorEastAsia"/>
          <w:color w:val="auto"/>
          <w:sz w:val="28"/>
          <w:szCs w:val="28"/>
        </w:rPr>
      </w:pPr>
    </w:p>
    <w:p w:rsidR="001E7BC3" w:rsidRPr="00947C7A" w:rsidRDefault="001E7BC3" w:rsidP="001E7BC3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ru-RU" w:eastAsia="x-none" w:bidi="ar-SA"/>
        </w:rPr>
      </w:pPr>
      <w:r w:rsidRPr="00947C7A">
        <w:rPr>
          <w:rFonts w:ascii="Times New Roman CYR" w:eastAsia="Times New Roman" w:hAnsi="Times New Roman CYR" w:cs="Times New Roman CYR"/>
          <w:b/>
          <w:sz w:val="24"/>
          <w:szCs w:val="24"/>
          <w:lang w:val="ru-RU" w:eastAsia="x-none" w:bidi="ar-SA"/>
        </w:rPr>
        <w:t>Паспорт</w:t>
      </w:r>
    </w:p>
    <w:p w:rsidR="001E7BC3" w:rsidRDefault="001E7BC3" w:rsidP="001E7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val="ru-RU" w:eastAsia="x-none" w:bidi="ar-SA"/>
        </w:rPr>
      </w:pPr>
      <w:r w:rsidRPr="00947C7A">
        <w:rPr>
          <w:rFonts w:ascii="Times New Roman CYR" w:eastAsia="Times New Roman" w:hAnsi="Times New Roman CYR" w:cs="Times New Roman CYR"/>
          <w:b/>
          <w:sz w:val="24"/>
          <w:szCs w:val="24"/>
          <w:lang w:val="ru-RU" w:eastAsia="x-none" w:bidi="ar-SA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05AF2">
        <w:rPr>
          <w:rFonts w:ascii="Times New Roman CYR" w:eastAsia="Times New Roman" w:hAnsi="Times New Roman CYR" w:cs="Times New Roman CYR"/>
          <w:b/>
          <w:sz w:val="24"/>
          <w:szCs w:val="24"/>
          <w:lang w:val="ru-RU" w:eastAsia="x-none" w:bidi="ar-SA"/>
        </w:rPr>
        <w:t xml:space="preserve">в </w:t>
      </w:r>
      <w:r w:rsidR="00605AF2" w:rsidRPr="00605AF2">
        <w:rPr>
          <w:rFonts w:ascii="Times New Roman CYR" w:eastAsia="Times New Roman" w:hAnsi="Times New Roman CYR" w:cs="Times New Roman CYR"/>
          <w:b/>
          <w:sz w:val="24"/>
          <w:szCs w:val="24"/>
          <w:lang w:val="ru-RU" w:eastAsia="x-none" w:bidi="ar-SA"/>
        </w:rPr>
        <w:t>границах Параньгинского муниципального района Республики Марий Эл</w:t>
      </w:r>
    </w:p>
    <w:p w:rsidR="00605AF2" w:rsidRPr="00947C7A" w:rsidRDefault="00605AF2" w:rsidP="001E7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val="ru-RU" w:eastAsia="x-none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7"/>
        <w:gridCol w:w="7168"/>
      </w:tblGrid>
      <w:tr w:rsidR="00947C7A" w:rsidRPr="0000769A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Наименование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Программа профилактики рисков причинения вреда (ущерба) 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x-none" w:bidi="ar-SA"/>
              </w:rPr>
            </w:pPr>
            <w:r w:rsidRPr="00947C7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x-none" w:bidi="ar-SA"/>
              </w:rPr>
              <w:t>охраняемым законом ценностям при осуществлении муниципального земельного контроля</w:t>
            </w:r>
            <w:r w:rsidR="00605AF2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x-none" w:bidi="ar-SA"/>
              </w:rPr>
              <w:t xml:space="preserve"> в</w:t>
            </w:r>
            <w:r w:rsidRPr="00947C7A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x-none" w:bidi="ar-SA"/>
              </w:rPr>
              <w:t xml:space="preserve"> </w:t>
            </w:r>
            <w:r w:rsidR="00605AF2" w:rsidRPr="00605AF2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x-none" w:bidi="ar-SA"/>
              </w:rPr>
              <w:t>границах Параньгинского муниципального района Республики Марий Эл.</w:t>
            </w:r>
          </w:p>
        </w:tc>
      </w:tr>
      <w:tr w:rsidR="00947C7A" w:rsidRPr="0000769A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Правовые основания разработки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:rsidR="001E7BC3" w:rsidRPr="00947C7A" w:rsidRDefault="001E7BC3" w:rsidP="00851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Постановление Правительства Росс</w:t>
            </w:r>
            <w:r w:rsidR="0085182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ийской Федерации от 25.06.2021 </w:t>
            </w: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947C7A" w:rsidRPr="0000769A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Разработчик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605A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ru-RU" w:eastAsia="x-none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Администрация</w:t>
            </w:r>
            <w:r w:rsidR="00605AF2" w:rsidRPr="00605AF2">
              <w:rPr>
                <w:rFonts w:ascii="Times New Roman CYR" w:eastAsia="Times New Roman" w:hAnsi="Times New Roman CYR" w:cs="Times New Roman CYR"/>
                <w:sz w:val="24"/>
                <w:szCs w:val="24"/>
                <w:lang w:val="ru-RU" w:eastAsia="x-none" w:bidi="ar-SA"/>
              </w:rPr>
              <w:t xml:space="preserve"> Параньгинского муниципального района Республики Марий Эл.</w:t>
            </w:r>
          </w:p>
        </w:tc>
      </w:tr>
      <w:tr w:rsidR="00947C7A" w:rsidRPr="0000769A" w:rsidTr="004137C8">
        <w:trPr>
          <w:trHeight w:val="2197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Цели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1E7BC3" w:rsidRPr="00947C7A" w:rsidRDefault="001E7BC3" w:rsidP="001E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1E7BC3" w:rsidRPr="00947C7A" w:rsidRDefault="001E7BC3" w:rsidP="001E7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47C7A" w:rsidRPr="0000769A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Задачи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Укрепление системы профилактики нарушений обязательных требований;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</w:t>
            </w:r>
            <w:r w:rsidRPr="00947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ыявление      причин, факторов     и    условий, способствующих      нарушениям обязательных      требований, разработка    мероприятий, направленных   на    устранение обязательных требований;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 w:bidi="ar-SA"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947C7A" w:rsidRPr="00947C7A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Сроки и этапы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реализации 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947C7A" w:rsidRDefault="00140B10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2023</w:t>
            </w:r>
            <w:r w:rsidR="001E7BC3"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год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947C7A" w:rsidRPr="0000769A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Источники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финансирования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Финансовое обеспечение мероприятий Программы не предусмотрено</w:t>
            </w:r>
          </w:p>
        </w:tc>
      </w:tr>
      <w:tr w:rsidR="00947C7A" w:rsidRPr="0000769A" w:rsidTr="004137C8">
        <w:trPr>
          <w:trHeight w:val="829"/>
        </w:trPr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Ожидаемые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конечные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результаты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Снижение рисков причинения вреда охраняемым законом ценностям;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Увеличение доли законопослушных подконтрольных субъектов;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Развитие системы профилактических мероприятий;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Внедрение различных способов профилактики;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Повыш</w:t>
            </w:r>
            <w:r w:rsidR="00605A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ение прозрачности деятельности а</w:t>
            </w: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дминистрации </w:t>
            </w:r>
            <w:r w:rsidR="00605AF2" w:rsidRPr="00605AF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Параньгинского муниципального района Республики Марий Эл </w:t>
            </w: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в </w:t>
            </w: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сфере муниципального контроля;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Снижение издержек контрольной деятельности и административной нагрузки на подконтрольные субъекты;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Повышение уровня правовой грамотности подконтрольных субъектов, в том числе путем </w:t>
            </w:r>
            <w:r w:rsidRPr="00947C7A"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  <w:t>обеспечения доступности информации об обязательных</w:t>
            </w: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Pr="00947C7A"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  <w:t>требованиях и необходимых мерах по их исполнению;</w:t>
            </w:r>
          </w:p>
          <w:p w:rsidR="001E7BC3" w:rsidRPr="00947C7A" w:rsidRDefault="001E7BC3" w:rsidP="001E7BC3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:rsidR="001E7BC3" w:rsidRPr="00947C7A" w:rsidRDefault="001E7BC3" w:rsidP="001E7BC3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YS Text" w:eastAsia="Times New Roman" w:hAnsi="YS Text" w:cs="Times New Roman"/>
                <w:sz w:val="24"/>
                <w:szCs w:val="24"/>
                <w:lang w:val="ru-RU" w:eastAsia="ru-RU" w:bidi="ar-SA"/>
              </w:rPr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E7BC3" w:rsidRPr="00947C7A" w:rsidTr="004137C8"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Структура</w:t>
            </w:r>
          </w:p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программы</w:t>
            </w:r>
          </w:p>
        </w:tc>
        <w:tc>
          <w:tcPr>
            <w:tcW w:w="7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BC3" w:rsidRPr="00947C7A" w:rsidRDefault="001E7BC3" w:rsidP="001E7B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947C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Подпрограммы отсутствуют</w:t>
            </w:r>
          </w:p>
        </w:tc>
      </w:tr>
    </w:tbl>
    <w:p w:rsidR="001E7BC3" w:rsidRPr="00947C7A" w:rsidRDefault="001E7BC3" w:rsidP="00597A9B">
      <w:pPr>
        <w:spacing w:after="0" w:line="240" w:lineRule="auto"/>
        <w:ind w:left="5040" w:firstLine="720"/>
        <w:rPr>
          <w:rStyle w:val="32"/>
          <w:rFonts w:eastAsiaTheme="minorEastAsia"/>
          <w:color w:val="auto"/>
          <w:sz w:val="28"/>
          <w:szCs w:val="28"/>
        </w:rPr>
      </w:pPr>
    </w:p>
    <w:p w:rsidR="00055C97" w:rsidRPr="00947C7A" w:rsidRDefault="00055C97" w:rsidP="00597A9B">
      <w:pPr>
        <w:spacing w:after="0" w:line="240" w:lineRule="auto"/>
        <w:ind w:left="5040" w:firstLine="720"/>
        <w:rPr>
          <w:rStyle w:val="32"/>
          <w:rFonts w:eastAsiaTheme="minorEastAsia"/>
          <w:color w:val="auto"/>
          <w:sz w:val="24"/>
          <w:szCs w:val="28"/>
        </w:rPr>
      </w:pPr>
    </w:p>
    <w:p w:rsidR="00055C97" w:rsidRPr="00947C7A" w:rsidRDefault="00BB02EA" w:rsidP="00055C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b/>
          <w:sz w:val="24"/>
          <w:szCs w:val="28"/>
          <w:lang w:val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605AF2" w:rsidRPr="00605AF2">
        <w:rPr>
          <w:rFonts w:ascii="Times New Roman" w:hAnsi="Times New Roman" w:cs="Times New Roman"/>
          <w:b/>
          <w:sz w:val="24"/>
          <w:szCs w:val="28"/>
          <w:lang w:val="ru-RU"/>
        </w:rPr>
        <w:t>в границах Параньгинского муниципаль</w:t>
      </w:r>
      <w:r w:rsidR="00605AF2">
        <w:rPr>
          <w:rFonts w:ascii="Times New Roman" w:hAnsi="Times New Roman" w:cs="Times New Roman"/>
          <w:b/>
          <w:sz w:val="24"/>
          <w:szCs w:val="28"/>
          <w:lang w:val="ru-RU"/>
        </w:rPr>
        <w:t>ного района Республики Марий Эл</w:t>
      </w:r>
    </w:p>
    <w:p w:rsidR="00055C97" w:rsidRPr="00947C7A" w:rsidRDefault="00055C97" w:rsidP="00055C97">
      <w:pPr>
        <w:widowControl w:val="0"/>
        <w:suppressAutoHyphens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8B562F" w:rsidRDefault="003D7037" w:rsidP="003D7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</w:pPr>
      <w:r w:rsidRPr="003D7037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  </w:t>
      </w:r>
      <w:r w:rsidRPr="003D7037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>Анализ текущего состояния осущес</w:t>
      </w:r>
      <w:r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>твления муниципального земельного</w:t>
      </w:r>
      <w:r w:rsidRPr="003D7037">
        <w:rPr>
          <w:rFonts w:ascii="Times New Roman" w:eastAsia="Times New Roman" w:hAnsi="Times New Roman" w:cs="Times New Roman"/>
          <w:b/>
          <w:sz w:val="24"/>
          <w:szCs w:val="28"/>
          <w:lang w:val="ru-RU" w:eastAsia="ru-RU" w:bidi="ar-SA"/>
        </w:rPr>
        <w:t xml:space="preserve">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D7037" w:rsidRPr="003D7037" w:rsidRDefault="003D7037" w:rsidP="003D70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ru-RU"/>
        </w:rPr>
      </w:pPr>
    </w:p>
    <w:p w:rsidR="008B562F" w:rsidRPr="00947C7A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</w:t>
      </w:r>
      <w:r w:rsidR="008E0A9E">
        <w:rPr>
          <w:rFonts w:ascii="Times New Roman" w:hAnsi="Times New Roman" w:cs="Times New Roman"/>
          <w:sz w:val="24"/>
          <w:szCs w:val="28"/>
          <w:lang w:val="ru-RU"/>
        </w:rPr>
        <w:t xml:space="preserve">ой Федерации от 25 июня 2021 г. </w:t>
      </w:r>
      <w:r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</w:t>
      </w:r>
      <w:r w:rsidR="00D10396">
        <w:rPr>
          <w:rFonts w:ascii="Times New Roman" w:hAnsi="Times New Roman" w:cs="Times New Roman"/>
          <w:sz w:val="24"/>
          <w:szCs w:val="28"/>
          <w:lang w:val="ru-RU"/>
        </w:rPr>
        <w:t>Параньгинского муниципального района Республики Марий Эл</w:t>
      </w:r>
      <w:r w:rsidR="006E5EE9"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947C7A">
        <w:rPr>
          <w:rFonts w:ascii="Times New Roman" w:hAnsi="Times New Roman" w:cs="Times New Roman"/>
          <w:sz w:val="24"/>
          <w:szCs w:val="28"/>
          <w:lang w:val="ru-RU"/>
        </w:rPr>
        <w:t>(далее – муниципальный земельный контроль).</w:t>
      </w:r>
    </w:p>
    <w:p w:rsidR="008B562F" w:rsidRPr="00947C7A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  <w:t xml:space="preserve">При осуществлении муниципального земельного контроля </w:t>
      </w:r>
      <w:r w:rsidR="009526E9"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администрацией </w:t>
      </w:r>
      <w:r w:rsidR="00D10396">
        <w:rPr>
          <w:rFonts w:ascii="Times New Roman" w:hAnsi="Times New Roman" w:cs="Times New Roman"/>
          <w:sz w:val="24"/>
          <w:szCs w:val="28"/>
          <w:lang w:val="ru-RU"/>
        </w:rPr>
        <w:t>Параньгинского муниципального района Республики Марий Эл</w:t>
      </w:r>
      <w:r w:rsidR="006E5EE9"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осуществляет контроль за соблюдением: </w:t>
      </w:r>
    </w:p>
    <w:p w:rsidR="008B562F" w:rsidRPr="00947C7A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  <w:t xml:space="preserve"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 </w:t>
      </w:r>
    </w:p>
    <w:p w:rsidR="008B562F" w:rsidRPr="00947C7A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  <w:t xml:space="preserve"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 </w:t>
      </w:r>
    </w:p>
    <w:p w:rsidR="008B562F" w:rsidRPr="00947C7A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  <w:t xml:space="preserve"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 </w:t>
      </w:r>
    </w:p>
    <w:p w:rsidR="008B562F" w:rsidRPr="00947C7A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  <w:t xml:space="preserve">г) обязательных требований, связанных с обязанностью по приведению земельных участков в состояние, пригодное для использования по целевому назначению; </w:t>
      </w:r>
    </w:p>
    <w:p w:rsidR="002967E2" w:rsidRPr="00947C7A" w:rsidRDefault="008B562F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  <w:t xml:space="preserve"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 </w:t>
      </w:r>
    </w:p>
    <w:p w:rsidR="008B562F" w:rsidRPr="00947C7A" w:rsidRDefault="002967E2" w:rsidP="008B5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</w:r>
      <w:r w:rsidR="008B562F"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</w:t>
      </w:r>
      <w:r w:rsidR="008B562F" w:rsidRPr="00947C7A">
        <w:rPr>
          <w:rFonts w:ascii="Times New Roman" w:hAnsi="Times New Roman" w:cs="Times New Roman"/>
          <w:sz w:val="24"/>
          <w:szCs w:val="28"/>
          <w:lang w:val="ru-RU"/>
        </w:rPr>
        <w:lastRenderedPageBreak/>
        <w:t xml:space="preserve">использующие земельные участки в границах </w:t>
      </w:r>
      <w:r w:rsidR="00D10396">
        <w:rPr>
          <w:rFonts w:ascii="Times New Roman" w:hAnsi="Times New Roman" w:cs="Times New Roman"/>
          <w:sz w:val="24"/>
          <w:szCs w:val="28"/>
          <w:lang w:val="ru-RU"/>
        </w:rPr>
        <w:t>Параньгинского муниципального района Республики Марий Эл</w:t>
      </w:r>
      <w:r w:rsidR="008B562F"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, а так же обладающие правом владения, пользования, распоряжения землями, земельными участками, частью земельного участка в границах </w:t>
      </w:r>
      <w:r w:rsidR="00D10396">
        <w:rPr>
          <w:rFonts w:ascii="Times New Roman" w:hAnsi="Times New Roman" w:cs="Times New Roman"/>
          <w:sz w:val="24"/>
          <w:szCs w:val="28"/>
          <w:lang w:val="ru-RU"/>
        </w:rPr>
        <w:t>Параньгинского муниципального района Республики Марий Эл</w:t>
      </w:r>
      <w:r w:rsidR="006E5EE9" w:rsidRPr="00947C7A">
        <w:rPr>
          <w:rFonts w:ascii="Times New Roman" w:hAnsi="Times New Roman" w:cs="Times New Roman"/>
          <w:sz w:val="24"/>
          <w:szCs w:val="28"/>
          <w:lang w:val="ru-RU"/>
        </w:rPr>
        <w:t xml:space="preserve"> </w:t>
      </w:r>
      <w:r w:rsidR="008B562F" w:rsidRPr="00947C7A">
        <w:rPr>
          <w:rFonts w:ascii="Times New Roman" w:hAnsi="Times New Roman" w:cs="Times New Roman"/>
          <w:sz w:val="24"/>
          <w:szCs w:val="28"/>
          <w:lang w:val="ru-RU"/>
        </w:rPr>
        <w:t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556443" w:rsidRPr="00556443" w:rsidRDefault="009526E9" w:rsidP="00556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947C7A">
        <w:rPr>
          <w:rFonts w:ascii="Times New Roman" w:hAnsi="Times New Roman" w:cs="Times New Roman"/>
          <w:sz w:val="24"/>
          <w:szCs w:val="28"/>
          <w:lang w:val="ru-RU"/>
        </w:rPr>
        <w:tab/>
      </w:r>
      <w:r w:rsidR="00556443" w:rsidRPr="00556443">
        <w:rPr>
          <w:rFonts w:ascii="Times New Roman" w:hAnsi="Times New Roman" w:cs="Times New Roman"/>
          <w:sz w:val="24"/>
          <w:szCs w:val="28"/>
          <w:lang w:val="ru-RU"/>
        </w:rPr>
        <w:t>Мероприятия по муниципаль</w:t>
      </w:r>
      <w:r w:rsidR="00140B10">
        <w:rPr>
          <w:rFonts w:ascii="Times New Roman" w:hAnsi="Times New Roman" w:cs="Times New Roman"/>
          <w:sz w:val="24"/>
          <w:szCs w:val="28"/>
          <w:lang w:val="ru-RU"/>
        </w:rPr>
        <w:t>ному земельному контролю, в 2022</w:t>
      </w:r>
      <w:r w:rsidR="00556443" w:rsidRPr="00556443">
        <w:rPr>
          <w:rFonts w:ascii="Times New Roman" w:hAnsi="Times New Roman" w:cs="Times New Roman"/>
          <w:sz w:val="24"/>
          <w:szCs w:val="28"/>
          <w:lang w:val="ru-RU"/>
        </w:rPr>
        <w:t xml:space="preserve"> году не проводились.</w:t>
      </w:r>
    </w:p>
    <w:p w:rsidR="00556443" w:rsidRPr="00556443" w:rsidRDefault="00556443" w:rsidP="005564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56443">
        <w:rPr>
          <w:rFonts w:ascii="Times New Roman" w:hAnsi="Times New Roman" w:cs="Times New Roman"/>
          <w:sz w:val="24"/>
          <w:szCs w:val="28"/>
          <w:lang w:val="ru-RU"/>
        </w:rPr>
        <w:tab/>
        <w:t xml:space="preserve">Штатная численность должностных лиц администрации </w:t>
      </w:r>
      <w:r>
        <w:rPr>
          <w:rFonts w:ascii="Times New Roman" w:hAnsi="Times New Roman" w:cs="Times New Roman"/>
          <w:sz w:val="24"/>
          <w:szCs w:val="28"/>
          <w:lang w:val="ru-RU"/>
        </w:rPr>
        <w:t>Параньгинского муниципального района Республики Марий Эл</w:t>
      </w:r>
      <w:r w:rsidRPr="00556443">
        <w:rPr>
          <w:rFonts w:ascii="Times New Roman" w:hAnsi="Times New Roman" w:cs="Times New Roman"/>
          <w:sz w:val="24"/>
          <w:szCs w:val="28"/>
          <w:lang w:val="ru-RU"/>
        </w:rPr>
        <w:t>, уполномоченных осуществлять муниципа</w:t>
      </w:r>
      <w:r w:rsidR="00140B10">
        <w:rPr>
          <w:rFonts w:ascii="Times New Roman" w:hAnsi="Times New Roman" w:cs="Times New Roman"/>
          <w:sz w:val="24"/>
          <w:szCs w:val="28"/>
          <w:lang w:val="ru-RU"/>
        </w:rPr>
        <w:t>льный земельный контроль, в 2022</w:t>
      </w:r>
      <w:r w:rsidRPr="00556443">
        <w:rPr>
          <w:rFonts w:ascii="Times New Roman" w:hAnsi="Times New Roman" w:cs="Times New Roman"/>
          <w:sz w:val="24"/>
          <w:szCs w:val="28"/>
          <w:lang w:val="ru-RU"/>
        </w:rPr>
        <w:t xml:space="preserve"> году составляло </w:t>
      </w:r>
      <w:r>
        <w:rPr>
          <w:rFonts w:ascii="Times New Roman" w:hAnsi="Times New Roman" w:cs="Times New Roman"/>
          <w:sz w:val="24"/>
          <w:szCs w:val="28"/>
          <w:lang w:val="ru-RU"/>
        </w:rPr>
        <w:t>3</w:t>
      </w:r>
      <w:r w:rsidRPr="00556443">
        <w:rPr>
          <w:rFonts w:ascii="Times New Roman" w:hAnsi="Times New Roman" w:cs="Times New Roman"/>
          <w:sz w:val="24"/>
          <w:szCs w:val="28"/>
          <w:lang w:val="ru-RU"/>
        </w:rPr>
        <w:t xml:space="preserve"> человека.</w:t>
      </w:r>
    </w:p>
    <w:p w:rsidR="008B562F" w:rsidRDefault="00556443" w:rsidP="00556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  <w:lang w:val="ru-RU"/>
        </w:rPr>
      </w:pPr>
      <w:r w:rsidRPr="00556443">
        <w:rPr>
          <w:rFonts w:ascii="Times New Roman" w:hAnsi="Times New Roman" w:cs="Times New Roman"/>
          <w:sz w:val="24"/>
          <w:szCs w:val="28"/>
          <w:lang w:val="ru-RU"/>
        </w:rPr>
        <w:t>Наиболее распространенным нарушением требований земельного законодательства является самовольное занятие земельного участка или использование земельного участка без правоустанавливающих документов, ответственность за указанные нарушения предусмотрена статьей 7.1 Кодекса об административных правонарушениях РФ.</w:t>
      </w:r>
    </w:p>
    <w:p w:rsidR="00556443" w:rsidRPr="00556443" w:rsidRDefault="00556443" w:rsidP="00556443">
      <w:pPr>
        <w:spacing w:after="0" w:line="240" w:lineRule="auto"/>
        <w:ind w:firstLine="709"/>
        <w:jc w:val="both"/>
        <w:rPr>
          <w:b/>
          <w:sz w:val="24"/>
          <w:szCs w:val="28"/>
          <w:lang w:val="ru-RU"/>
        </w:rPr>
      </w:pPr>
    </w:p>
    <w:p w:rsidR="00055C97" w:rsidRPr="00947C7A" w:rsidRDefault="009526E9" w:rsidP="009526E9">
      <w:pPr>
        <w:pStyle w:val="ConsPlusNormal"/>
        <w:ind w:left="360"/>
        <w:jc w:val="center"/>
        <w:rPr>
          <w:b/>
          <w:sz w:val="24"/>
          <w:szCs w:val="28"/>
        </w:rPr>
      </w:pPr>
      <w:r w:rsidRPr="00947C7A">
        <w:rPr>
          <w:b/>
          <w:sz w:val="24"/>
          <w:szCs w:val="28"/>
        </w:rPr>
        <w:t>2. Цели и задачи реализации программы профилактики</w:t>
      </w:r>
    </w:p>
    <w:p w:rsidR="009526E9" w:rsidRPr="00947C7A" w:rsidRDefault="009526E9" w:rsidP="009526E9">
      <w:pPr>
        <w:pStyle w:val="ConsPlusNormal"/>
        <w:ind w:left="360"/>
        <w:jc w:val="center"/>
        <w:rPr>
          <w:b/>
          <w:sz w:val="24"/>
          <w:szCs w:val="28"/>
        </w:rPr>
      </w:pPr>
    </w:p>
    <w:p w:rsidR="00055C97" w:rsidRPr="00947C7A" w:rsidRDefault="00055C97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>Цели профилактических мероприятий:</w:t>
      </w:r>
    </w:p>
    <w:p w:rsidR="009526E9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 xml:space="preserve">1. Стимулирование добросовестного соблюдения обязательных требований всеми контролируемыми лицами; </w:t>
      </w:r>
    </w:p>
    <w:p w:rsidR="009526E9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 xml:space="preserve"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055C97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526E9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 xml:space="preserve">Проведение профилактических мероприятий программы профилактики направлено на решение следующих задач: </w:t>
      </w:r>
    </w:p>
    <w:p w:rsidR="009526E9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 xml:space="preserve">1. </w:t>
      </w:r>
      <w:r w:rsidR="00EC65C4" w:rsidRPr="00947C7A">
        <w:rPr>
          <w:sz w:val="24"/>
          <w:szCs w:val="28"/>
        </w:rPr>
        <w:t>у</w:t>
      </w:r>
      <w:r w:rsidRPr="00947C7A">
        <w:rPr>
          <w:sz w:val="24"/>
          <w:szCs w:val="28"/>
        </w:rPr>
        <w:t xml:space="preserve">крепление системы профилактики нарушений рисков причинения вреда (ущерба) охраняемым законом ценностям; </w:t>
      </w:r>
    </w:p>
    <w:p w:rsidR="009526E9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 xml:space="preserve">2. </w:t>
      </w:r>
      <w:r w:rsidR="00EC65C4" w:rsidRPr="00947C7A">
        <w:rPr>
          <w:sz w:val="24"/>
          <w:szCs w:val="28"/>
        </w:rPr>
        <w:t>п</w:t>
      </w:r>
      <w:r w:rsidRPr="00947C7A">
        <w:rPr>
          <w:sz w:val="24"/>
          <w:szCs w:val="28"/>
        </w:rPr>
        <w:t xml:space="preserve">овышение правосознания и правовой культуры руководителей юридических лиц, индивидуальных предпринимателей и граждан; </w:t>
      </w:r>
    </w:p>
    <w:p w:rsidR="009526E9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 xml:space="preserve">3. </w:t>
      </w:r>
      <w:r w:rsidR="00EC65C4" w:rsidRPr="00947C7A">
        <w:rPr>
          <w:sz w:val="24"/>
          <w:szCs w:val="28"/>
        </w:rPr>
        <w:t>о</w:t>
      </w:r>
      <w:r w:rsidRPr="00947C7A">
        <w:rPr>
          <w:sz w:val="24"/>
          <w:szCs w:val="28"/>
        </w:rPr>
        <w:t xml:space="preserve"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9526E9" w:rsidRPr="00947C7A" w:rsidRDefault="00EC65C4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>4. в</w:t>
      </w:r>
      <w:r w:rsidR="009526E9" w:rsidRPr="00947C7A">
        <w:rPr>
          <w:sz w:val="24"/>
          <w:szCs w:val="28"/>
        </w:rPr>
        <w:t xml:space="preserve"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</w:t>
      </w:r>
      <w:r w:rsidRPr="00947C7A">
        <w:rPr>
          <w:sz w:val="24"/>
          <w:szCs w:val="28"/>
        </w:rPr>
        <w:t>устранения или снижения угрозы;</w:t>
      </w:r>
    </w:p>
    <w:p w:rsidR="00192309" w:rsidRPr="00947C7A" w:rsidRDefault="009526E9" w:rsidP="007146DA">
      <w:pPr>
        <w:pStyle w:val="ConsPlusNormal"/>
        <w:ind w:firstLine="709"/>
        <w:jc w:val="both"/>
        <w:rPr>
          <w:sz w:val="24"/>
          <w:szCs w:val="28"/>
        </w:rPr>
      </w:pPr>
      <w:r w:rsidRPr="00947C7A">
        <w:rPr>
          <w:sz w:val="24"/>
          <w:szCs w:val="28"/>
        </w:rPr>
        <w:t xml:space="preserve">5. </w:t>
      </w:r>
      <w:r w:rsidR="00EC65C4" w:rsidRPr="00947C7A">
        <w:rPr>
          <w:sz w:val="24"/>
          <w:szCs w:val="28"/>
        </w:rPr>
        <w:t>о</w:t>
      </w:r>
      <w:r w:rsidRPr="00947C7A">
        <w:rPr>
          <w:sz w:val="24"/>
          <w:szCs w:val="28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</w:t>
      </w:r>
      <w:r w:rsidR="00EC65C4" w:rsidRPr="00947C7A">
        <w:rPr>
          <w:sz w:val="24"/>
          <w:szCs w:val="28"/>
        </w:rPr>
        <w:t>ролируемым лицам уровней риска.</w:t>
      </w:r>
    </w:p>
    <w:p w:rsidR="00055C97" w:rsidRPr="00947C7A" w:rsidRDefault="00055C97" w:rsidP="00055C97">
      <w:pPr>
        <w:pStyle w:val="ConsPlusNormal"/>
        <w:jc w:val="both"/>
        <w:rPr>
          <w:sz w:val="24"/>
          <w:szCs w:val="28"/>
        </w:rPr>
      </w:pPr>
    </w:p>
    <w:p w:rsidR="00EA6477" w:rsidRPr="00947C7A" w:rsidRDefault="00192309" w:rsidP="00EA6477">
      <w:pPr>
        <w:pStyle w:val="ConsPlusNormal"/>
        <w:ind w:left="720"/>
        <w:jc w:val="center"/>
        <w:rPr>
          <w:b/>
          <w:sz w:val="24"/>
          <w:szCs w:val="28"/>
        </w:rPr>
      </w:pPr>
      <w:r w:rsidRPr="00947C7A">
        <w:rPr>
          <w:b/>
          <w:sz w:val="24"/>
          <w:szCs w:val="28"/>
        </w:rPr>
        <w:t>3. Перечень профилактических мероприятий, сроки (периодичность) их проведения</w:t>
      </w:r>
    </w:p>
    <w:p w:rsidR="00192309" w:rsidRPr="00947C7A" w:rsidRDefault="00192309" w:rsidP="00EA6477">
      <w:pPr>
        <w:pStyle w:val="ConsPlusNormal"/>
        <w:ind w:left="720"/>
        <w:jc w:val="center"/>
        <w:rPr>
          <w:b/>
          <w:sz w:val="24"/>
          <w:szCs w:val="28"/>
        </w:rPr>
      </w:pPr>
    </w:p>
    <w:p w:rsidR="003D7037" w:rsidRPr="00947C7A" w:rsidRDefault="00192309" w:rsidP="00192309">
      <w:pPr>
        <w:pStyle w:val="Default"/>
        <w:jc w:val="both"/>
        <w:rPr>
          <w:color w:val="auto"/>
          <w:szCs w:val="28"/>
        </w:rPr>
      </w:pPr>
      <w:r w:rsidRPr="00947C7A">
        <w:rPr>
          <w:color w:val="auto"/>
          <w:szCs w:val="28"/>
        </w:rPr>
        <w:tab/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0"/>
        <w:gridCol w:w="2130"/>
        <w:gridCol w:w="2552"/>
      </w:tblGrid>
      <w:tr w:rsidR="003D7037" w:rsidRPr="0000769A" w:rsidTr="00061A5E">
        <w:tc>
          <w:tcPr>
            <w:tcW w:w="851" w:type="dxa"/>
            <w:shd w:val="clear" w:color="auto" w:fill="auto"/>
            <w:vAlign w:val="center"/>
          </w:tcPr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№</w:t>
            </w:r>
          </w:p>
          <w:p w:rsidR="003D7037" w:rsidRPr="00B55656" w:rsidRDefault="003D7037" w:rsidP="00061A5E">
            <w:p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п/п</w:t>
            </w:r>
          </w:p>
        </w:tc>
        <w:tc>
          <w:tcPr>
            <w:tcW w:w="4390" w:type="dxa"/>
            <w:shd w:val="clear" w:color="auto" w:fill="auto"/>
            <w:vAlign w:val="center"/>
          </w:tcPr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Наименование мероприятия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Периодичность и сроки проведения</w:t>
            </w:r>
          </w:p>
        </w:tc>
        <w:tc>
          <w:tcPr>
            <w:tcW w:w="2552" w:type="dxa"/>
            <w:shd w:val="clear" w:color="auto" w:fill="auto"/>
          </w:tcPr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Ответственный (подразделение и (или) должностные лица</w:t>
            </w:r>
          </w:p>
        </w:tc>
      </w:tr>
      <w:tr w:rsidR="003D7037" w:rsidRPr="0000769A" w:rsidTr="00061A5E">
        <w:tc>
          <w:tcPr>
            <w:tcW w:w="851" w:type="dxa"/>
            <w:shd w:val="clear" w:color="auto" w:fill="auto"/>
          </w:tcPr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4390" w:type="dxa"/>
            <w:shd w:val="clear" w:color="auto" w:fill="auto"/>
          </w:tcPr>
          <w:p w:rsidR="003D7037" w:rsidRPr="00B55656" w:rsidRDefault="003D7037" w:rsidP="003D70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82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Размещение на официальном сайте администрации в информационно-телекоммуникационной сети «Интернет» перечней нормативных правовых актов, регулирующих </w:t>
            </w: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 xml:space="preserve">осуществление муниципального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земельно</w:t>
            </w: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го контроля </w:t>
            </w:r>
            <w:r w:rsidRPr="00B55656">
              <w:rPr>
                <w:rFonts w:ascii="Times New Roman" w:hAnsi="Times New Roman"/>
                <w:sz w:val="24"/>
                <w:szCs w:val="24"/>
                <w:lang w:val="ru-RU" w:eastAsia="ar-SA" w:bidi="ar-SA"/>
              </w:rPr>
              <w:t xml:space="preserve">на территории </w:t>
            </w: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Параньгинского муниципального района Республики Марий Эл</w:t>
            </w:r>
          </w:p>
        </w:tc>
        <w:tc>
          <w:tcPr>
            <w:tcW w:w="2130" w:type="dxa"/>
            <w:shd w:val="clear" w:color="auto" w:fill="auto"/>
          </w:tcPr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Постоянно</w:t>
            </w:r>
          </w:p>
        </w:tc>
        <w:tc>
          <w:tcPr>
            <w:tcW w:w="2552" w:type="dxa"/>
            <w:shd w:val="clear" w:color="auto" w:fill="auto"/>
          </w:tcPr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Специалист администрации, к должностным обязанностям которого относится </w:t>
            </w: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осуществление муниципального контроля</w:t>
            </w:r>
          </w:p>
        </w:tc>
      </w:tr>
      <w:tr w:rsidR="003D7037" w:rsidRPr="0000769A" w:rsidTr="00061A5E">
        <w:tc>
          <w:tcPr>
            <w:tcW w:w="851" w:type="dxa"/>
            <w:shd w:val="clear" w:color="auto" w:fill="auto"/>
          </w:tcPr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2.</w:t>
            </w:r>
          </w:p>
        </w:tc>
        <w:tc>
          <w:tcPr>
            <w:tcW w:w="4390" w:type="dxa"/>
            <w:shd w:val="clear" w:color="auto" w:fill="auto"/>
          </w:tcPr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Информирование,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муниципальными правовыми актами</w:t>
            </w:r>
          </w:p>
        </w:tc>
        <w:tc>
          <w:tcPr>
            <w:tcW w:w="2130" w:type="dxa"/>
            <w:shd w:val="clear" w:color="auto" w:fill="auto"/>
          </w:tcPr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 мере необходимости</w:t>
            </w:r>
          </w:p>
        </w:tc>
        <w:tc>
          <w:tcPr>
            <w:tcW w:w="2552" w:type="dxa"/>
            <w:shd w:val="clear" w:color="auto" w:fill="auto"/>
          </w:tcPr>
          <w:p w:rsidR="003D7037" w:rsidRPr="00B55656" w:rsidRDefault="003D7037" w:rsidP="0006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D7037" w:rsidRPr="0000769A" w:rsidTr="00061A5E">
        <w:tc>
          <w:tcPr>
            <w:tcW w:w="851" w:type="dxa"/>
            <w:shd w:val="clear" w:color="auto" w:fill="auto"/>
          </w:tcPr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3.</w:t>
            </w:r>
          </w:p>
        </w:tc>
        <w:tc>
          <w:tcPr>
            <w:tcW w:w="4390" w:type="dxa"/>
            <w:shd w:val="clear" w:color="auto" w:fill="auto"/>
          </w:tcPr>
          <w:p w:rsidR="003D7037" w:rsidRPr="00B55656" w:rsidRDefault="003D7037" w:rsidP="003D70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Обеспечение регулярного обобщения практики осуществления муниципального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земельного</w:t>
            </w: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контроля </w:t>
            </w:r>
          </w:p>
        </w:tc>
        <w:tc>
          <w:tcPr>
            <w:tcW w:w="2130" w:type="dxa"/>
            <w:shd w:val="clear" w:color="auto" w:fill="auto"/>
          </w:tcPr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до 1 июля года, следующего за отчетным годом</w:t>
            </w:r>
          </w:p>
        </w:tc>
        <w:tc>
          <w:tcPr>
            <w:tcW w:w="2552" w:type="dxa"/>
            <w:shd w:val="clear" w:color="auto" w:fill="auto"/>
          </w:tcPr>
          <w:p w:rsidR="003D7037" w:rsidRPr="00B55656" w:rsidRDefault="003D7037" w:rsidP="0006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D7037" w:rsidRPr="0000769A" w:rsidTr="00061A5E">
        <w:tc>
          <w:tcPr>
            <w:tcW w:w="851" w:type="dxa"/>
            <w:shd w:val="clear" w:color="auto" w:fill="auto"/>
          </w:tcPr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4.</w:t>
            </w:r>
          </w:p>
        </w:tc>
        <w:tc>
          <w:tcPr>
            <w:tcW w:w="4390" w:type="dxa"/>
            <w:shd w:val="clear" w:color="auto" w:fill="auto"/>
          </w:tcPr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Объявление предостережений</w:t>
            </w:r>
          </w:p>
        </w:tc>
        <w:tc>
          <w:tcPr>
            <w:tcW w:w="2130" w:type="dxa"/>
            <w:shd w:val="clear" w:color="auto" w:fill="auto"/>
          </w:tcPr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shd w:val="clear" w:color="auto" w:fill="auto"/>
          </w:tcPr>
          <w:p w:rsidR="003D7037" w:rsidRPr="00B55656" w:rsidRDefault="003D7037" w:rsidP="0006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3D7037" w:rsidRPr="0000769A" w:rsidTr="00061A5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5.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мероприятия.</w:t>
            </w:r>
          </w:p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Консультирование осуществляется по следующим вопросам:</w:t>
            </w:r>
          </w:p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1) организация и осуществление муниципального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земельно</w:t>
            </w: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го контроля;</w:t>
            </w:r>
          </w:p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2) порядок осуществления контрольных мероприятий, установленных настоящим Положением;</w:t>
            </w:r>
          </w:p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3) порядок обжалования действий (бездействия) должностных лиц, уполномоченных осуществлять муниципальный </w:t>
            </w:r>
            <w:r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земельный</w:t>
            </w: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 xml:space="preserve"> контроль;</w:t>
            </w:r>
          </w:p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37" w:rsidRPr="00B55656" w:rsidRDefault="003D7037" w:rsidP="0006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lastRenderedPageBreak/>
              <w:t>Постоянно по обращениям контролируемых лиц и их представителей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037" w:rsidRPr="00B55656" w:rsidRDefault="003D7037" w:rsidP="00061A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</w:pPr>
            <w:r w:rsidRPr="00B55656">
              <w:rPr>
                <w:rFonts w:ascii="Times New Roman" w:hAnsi="Times New Roman"/>
                <w:sz w:val="24"/>
                <w:szCs w:val="24"/>
                <w:lang w:val="ru-RU" w:eastAsia="ru-RU" w:bidi="ar-SA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192309" w:rsidRPr="00947C7A" w:rsidRDefault="00192309" w:rsidP="00192309">
      <w:pPr>
        <w:pStyle w:val="Default"/>
        <w:jc w:val="both"/>
        <w:rPr>
          <w:color w:val="auto"/>
          <w:szCs w:val="28"/>
        </w:rPr>
      </w:pPr>
    </w:p>
    <w:p w:rsidR="002967E2" w:rsidRPr="00947C7A" w:rsidRDefault="00192309" w:rsidP="00192309">
      <w:pPr>
        <w:pStyle w:val="Default"/>
        <w:jc w:val="both"/>
        <w:rPr>
          <w:color w:val="auto"/>
          <w:szCs w:val="28"/>
        </w:rPr>
      </w:pPr>
      <w:r w:rsidRPr="00947C7A">
        <w:rPr>
          <w:color w:val="auto"/>
          <w:szCs w:val="28"/>
        </w:rPr>
        <w:tab/>
      </w:r>
    </w:p>
    <w:p w:rsidR="00192309" w:rsidRPr="00947C7A" w:rsidRDefault="002967E2" w:rsidP="002967E2">
      <w:pPr>
        <w:pStyle w:val="Default"/>
        <w:jc w:val="center"/>
        <w:rPr>
          <w:b/>
          <w:color w:val="auto"/>
          <w:szCs w:val="28"/>
        </w:rPr>
      </w:pPr>
      <w:r w:rsidRPr="00947C7A">
        <w:rPr>
          <w:b/>
          <w:color w:val="auto"/>
          <w:szCs w:val="28"/>
        </w:rPr>
        <w:t>4. Показатели результативности и эффективности программы профилактики</w:t>
      </w:r>
    </w:p>
    <w:p w:rsidR="002967E2" w:rsidRPr="00947C7A" w:rsidRDefault="002967E2">
      <w:pPr>
        <w:pStyle w:val="Default"/>
        <w:jc w:val="center"/>
        <w:rPr>
          <w:b/>
          <w:color w:val="auto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6285"/>
        <w:gridCol w:w="2410"/>
      </w:tblGrid>
      <w:tr w:rsidR="00947C7A" w:rsidRPr="00947C7A" w:rsidTr="002967E2">
        <w:tc>
          <w:tcPr>
            <w:tcW w:w="769" w:type="dxa"/>
            <w:shd w:val="clear" w:color="auto" w:fill="auto"/>
          </w:tcPr>
          <w:p w:rsidR="002967E2" w:rsidRPr="00947C7A" w:rsidRDefault="002967E2" w:rsidP="005B6427">
            <w:pPr>
              <w:pStyle w:val="Default"/>
              <w:jc w:val="center"/>
              <w:rPr>
                <w:color w:val="auto"/>
                <w:szCs w:val="28"/>
              </w:rPr>
            </w:pPr>
          </w:p>
          <w:p w:rsidR="002967E2" w:rsidRPr="00947C7A" w:rsidRDefault="002967E2" w:rsidP="005B6427">
            <w:pPr>
              <w:pStyle w:val="Default"/>
              <w:jc w:val="center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>№п/п</w:t>
            </w:r>
          </w:p>
        </w:tc>
        <w:tc>
          <w:tcPr>
            <w:tcW w:w="6285" w:type="dxa"/>
            <w:shd w:val="clear" w:color="auto" w:fill="auto"/>
          </w:tcPr>
          <w:p w:rsidR="002967E2" w:rsidRPr="00947C7A" w:rsidRDefault="002967E2" w:rsidP="005B6427">
            <w:pPr>
              <w:pStyle w:val="Default"/>
              <w:jc w:val="center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</w:tcPr>
          <w:p w:rsidR="002967E2" w:rsidRPr="00947C7A" w:rsidRDefault="002967E2" w:rsidP="005B6427">
            <w:pPr>
              <w:pStyle w:val="Default"/>
              <w:jc w:val="center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>Величина</w:t>
            </w:r>
          </w:p>
        </w:tc>
      </w:tr>
      <w:tr w:rsidR="00947C7A" w:rsidRPr="00947C7A" w:rsidTr="00A06EDD">
        <w:trPr>
          <w:trHeight w:val="395"/>
        </w:trPr>
        <w:tc>
          <w:tcPr>
            <w:tcW w:w="769" w:type="dxa"/>
            <w:shd w:val="clear" w:color="auto" w:fill="auto"/>
          </w:tcPr>
          <w:p w:rsidR="002967E2" w:rsidRPr="00947C7A" w:rsidRDefault="002967E2" w:rsidP="00A06EDD">
            <w:pPr>
              <w:pStyle w:val="Default"/>
              <w:jc w:val="center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>1.</w:t>
            </w:r>
          </w:p>
        </w:tc>
        <w:tc>
          <w:tcPr>
            <w:tcW w:w="6285" w:type="dxa"/>
            <w:shd w:val="clear" w:color="auto" w:fill="auto"/>
          </w:tcPr>
          <w:p w:rsidR="002967E2" w:rsidRPr="00947C7A" w:rsidRDefault="002967E2" w:rsidP="00A06ED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947C7A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410" w:type="dxa"/>
            <w:shd w:val="clear" w:color="auto" w:fill="auto"/>
          </w:tcPr>
          <w:p w:rsidR="002967E2" w:rsidRPr="00947C7A" w:rsidRDefault="002967E2" w:rsidP="005B6427">
            <w:pPr>
              <w:pStyle w:val="Default"/>
              <w:jc w:val="both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>100 % от числа обратившихся</w:t>
            </w:r>
          </w:p>
        </w:tc>
      </w:tr>
      <w:tr w:rsidR="002967E2" w:rsidRPr="00947C7A" w:rsidTr="00A06EDD">
        <w:tc>
          <w:tcPr>
            <w:tcW w:w="769" w:type="dxa"/>
            <w:shd w:val="clear" w:color="auto" w:fill="auto"/>
          </w:tcPr>
          <w:p w:rsidR="002967E2" w:rsidRPr="00947C7A" w:rsidRDefault="002967E2" w:rsidP="00A06EDD">
            <w:pPr>
              <w:pStyle w:val="Default"/>
              <w:jc w:val="center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>2.</w:t>
            </w:r>
          </w:p>
        </w:tc>
        <w:tc>
          <w:tcPr>
            <w:tcW w:w="6285" w:type="dxa"/>
            <w:shd w:val="clear" w:color="auto" w:fill="auto"/>
          </w:tcPr>
          <w:p w:rsidR="002967E2" w:rsidRPr="00947C7A" w:rsidRDefault="002967E2" w:rsidP="00A06EDD">
            <w:pPr>
              <w:pStyle w:val="Default"/>
              <w:jc w:val="both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 xml:space="preserve">Полнота информации, размещенной на официальном сайте </w:t>
            </w:r>
            <w:r w:rsidR="00BB02EA" w:rsidRPr="00947C7A">
              <w:rPr>
                <w:color w:val="auto"/>
                <w:szCs w:val="28"/>
              </w:rPr>
              <w:t xml:space="preserve">администрации </w:t>
            </w:r>
            <w:r w:rsidRPr="00947C7A">
              <w:rPr>
                <w:color w:val="auto"/>
                <w:szCs w:val="28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10" w:type="dxa"/>
            <w:shd w:val="clear" w:color="auto" w:fill="auto"/>
          </w:tcPr>
          <w:p w:rsidR="002967E2" w:rsidRPr="00947C7A" w:rsidRDefault="002967E2" w:rsidP="002967E2">
            <w:pPr>
              <w:pStyle w:val="Default"/>
              <w:jc w:val="center"/>
              <w:rPr>
                <w:color w:val="auto"/>
                <w:szCs w:val="28"/>
              </w:rPr>
            </w:pPr>
            <w:r w:rsidRPr="00947C7A">
              <w:rPr>
                <w:color w:val="auto"/>
                <w:szCs w:val="28"/>
              </w:rPr>
              <w:t>100 %</w:t>
            </w:r>
          </w:p>
        </w:tc>
      </w:tr>
    </w:tbl>
    <w:p w:rsidR="002967E2" w:rsidRPr="00947C7A" w:rsidRDefault="002967E2">
      <w:pPr>
        <w:pStyle w:val="Default"/>
        <w:jc w:val="center"/>
        <w:rPr>
          <w:b/>
          <w:color w:val="auto"/>
          <w:sz w:val="28"/>
          <w:szCs w:val="28"/>
        </w:rPr>
      </w:pPr>
    </w:p>
    <w:sectPr w:rsidR="002967E2" w:rsidRPr="00947C7A" w:rsidSect="004E7072">
      <w:headerReference w:type="even" r:id="rId9"/>
      <w:pgSz w:w="11906" w:h="16838"/>
      <w:pgMar w:top="567" w:right="850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F49" w:rsidRDefault="006F5F49">
      <w:r>
        <w:separator/>
      </w:r>
    </w:p>
  </w:endnote>
  <w:endnote w:type="continuationSeparator" w:id="0">
    <w:p w:rsidR="006F5F49" w:rsidRDefault="006F5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F49" w:rsidRDefault="006F5F49">
      <w:r>
        <w:separator/>
      </w:r>
    </w:p>
  </w:footnote>
  <w:footnote w:type="continuationSeparator" w:id="0">
    <w:p w:rsidR="006F5F49" w:rsidRDefault="006F5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609" w:rsidRDefault="00D215A9" w:rsidP="006C7D5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A660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609" w:rsidRDefault="003A66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9D1"/>
    <w:multiLevelType w:val="multilevel"/>
    <w:tmpl w:val="4956D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4D2788"/>
    <w:multiLevelType w:val="hybridMultilevel"/>
    <w:tmpl w:val="25442CF6"/>
    <w:lvl w:ilvl="0" w:tplc="59660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E342B6"/>
    <w:multiLevelType w:val="multilevel"/>
    <w:tmpl w:val="E8F22E22"/>
    <w:lvl w:ilvl="0">
      <w:start w:val="5"/>
      <w:numFmt w:val="decimal"/>
      <w:lvlText w:val="%1."/>
      <w:lvlJc w:val="left"/>
      <w:pPr>
        <w:ind w:left="420" w:hanging="420"/>
      </w:pPr>
      <w:rPr>
        <w:rFonts w:ascii="Times New Roman" w:eastAsiaTheme="majorEastAsia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ascii="Times New Roman" w:eastAsiaTheme="majorEastAsia" w:hAnsi="Times New Roman" w:cs="Times New Roman" w:hint="default"/>
      </w:rPr>
    </w:lvl>
  </w:abstractNum>
  <w:abstractNum w:abstractNumId="3" w15:restartNumberingAfterBreak="0">
    <w:nsid w:val="106D6502"/>
    <w:multiLevelType w:val="multilevel"/>
    <w:tmpl w:val="655A8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4" w15:restartNumberingAfterBreak="0">
    <w:nsid w:val="14011F72"/>
    <w:multiLevelType w:val="multilevel"/>
    <w:tmpl w:val="319ECF2C"/>
    <w:lvl w:ilvl="0">
      <w:start w:val="1"/>
      <w:numFmt w:val="decimal"/>
      <w:lvlText w:val="5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071001"/>
    <w:multiLevelType w:val="multilevel"/>
    <w:tmpl w:val="707830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3273E8"/>
    <w:multiLevelType w:val="hybridMultilevel"/>
    <w:tmpl w:val="EF7A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C3F7D"/>
    <w:multiLevelType w:val="multilevel"/>
    <w:tmpl w:val="6726BB1C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C85448"/>
    <w:multiLevelType w:val="multilevel"/>
    <w:tmpl w:val="47726138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563CCC"/>
    <w:multiLevelType w:val="hybridMultilevel"/>
    <w:tmpl w:val="9718DFBE"/>
    <w:lvl w:ilvl="0" w:tplc="0890D5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0B75250"/>
    <w:multiLevelType w:val="hybridMultilevel"/>
    <w:tmpl w:val="FA7639E4"/>
    <w:lvl w:ilvl="0" w:tplc="09C2A4A0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0C0D13"/>
    <w:multiLevelType w:val="multilevel"/>
    <w:tmpl w:val="6D026088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3EB2C9C"/>
    <w:multiLevelType w:val="multilevel"/>
    <w:tmpl w:val="30F0F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3" w15:restartNumberingAfterBreak="0">
    <w:nsid w:val="24AB6A13"/>
    <w:multiLevelType w:val="multilevel"/>
    <w:tmpl w:val="655A8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4" w15:restartNumberingAfterBreak="0">
    <w:nsid w:val="3495770F"/>
    <w:multiLevelType w:val="multilevel"/>
    <w:tmpl w:val="83828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15" w15:restartNumberingAfterBreak="0">
    <w:nsid w:val="351A535A"/>
    <w:multiLevelType w:val="hybridMultilevel"/>
    <w:tmpl w:val="EADC868E"/>
    <w:lvl w:ilvl="0" w:tplc="54F26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26CEF"/>
    <w:multiLevelType w:val="multilevel"/>
    <w:tmpl w:val="B43E1F6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36" w:hanging="2160"/>
      </w:pPr>
      <w:rPr>
        <w:rFonts w:hint="default"/>
      </w:rPr>
    </w:lvl>
  </w:abstractNum>
  <w:abstractNum w:abstractNumId="17" w15:restartNumberingAfterBreak="0">
    <w:nsid w:val="39390224"/>
    <w:multiLevelType w:val="multilevel"/>
    <w:tmpl w:val="B2C6DE3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A5171C0"/>
    <w:multiLevelType w:val="multilevel"/>
    <w:tmpl w:val="5D9242C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3DF945EF"/>
    <w:multiLevelType w:val="hybridMultilevel"/>
    <w:tmpl w:val="F8D0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C280A"/>
    <w:multiLevelType w:val="multilevel"/>
    <w:tmpl w:val="8DA8034A"/>
    <w:lvl w:ilvl="0">
      <w:start w:val="5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23E43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FE7B70"/>
    <w:multiLevelType w:val="multilevel"/>
    <w:tmpl w:val="BACE0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2" w15:restartNumberingAfterBreak="0">
    <w:nsid w:val="4984186F"/>
    <w:multiLevelType w:val="multilevel"/>
    <w:tmpl w:val="34FACE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23" w15:restartNumberingAfterBreak="0">
    <w:nsid w:val="50BD353D"/>
    <w:multiLevelType w:val="multilevel"/>
    <w:tmpl w:val="3D008D4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Times New Roman" w:eastAsiaTheme="majorEastAsia" w:hAnsi="Times New Roman" w:cs="Times New Roman" w:hint="default"/>
      </w:rPr>
    </w:lvl>
  </w:abstractNum>
  <w:abstractNum w:abstractNumId="24" w15:restartNumberingAfterBreak="0">
    <w:nsid w:val="50C425AC"/>
    <w:multiLevelType w:val="multilevel"/>
    <w:tmpl w:val="9A7E5E1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444741D"/>
    <w:multiLevelType w:val="multilevel"/>
    <w:tmpl w:val="F02EB6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6F53F09"/>
    <w:multiLevelType w:val="multilevel"/>
    <w:tmpl w:val="FD649B96"/>
    <w:styleLink w:val="WW8Num1"/>
    <w:lvl w:ilvl="0">
      <w:start w:val="1"/>
      <w:numFmt w:val="none"/>
      <w:pStyle w:val="Heading21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7" w15:restartNumberingAfterBreak="0">
    <w:nsid w:val="5A024C9D"/>
    <w:multiLevelType w:val="multilevel"/>
    <w:tmpl w:val="D60872D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 w15:restartNumberingAfterBreak="0">
    <w:nsid w:val="5B8263E8"/>
    <w:multiLevelType w:val="hybridMultilevel"/>
    <w:tmpl w:val="A4584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F3041"/>
    <w:multiLevelType w:val="multilevel"/>
    <w:tmpl w:val="B7BE7894"/>
    <w:lvl w:ilvl="0">
      <w:start w:val="5"/>
      <w:numFmt w:val="decimal"/>
      <w:lvlText w:val="%1."/>
      <w:lvlJc w:val="left"/>
      <w:pPr>
        <w:ind w:left="570" w:hanging="570"/>
      </w:pPr>
      <w:rPr>
        <w:rFonts w:ascii="Times New Roman" w:hAnsi="Times New Roman" w:cs="Times New Roman" w:hint="default"/>
      </w:rPr>
    </w:lvl>
    <w:lvl w:ilvl="1">
      <w:start w:val="12"/>
      <w:numFmt w:val="decimal"/>
      <w:lvlText w:val="%1.%2."/>
      <w:lvlJc w:val="left"/>
      <w:pPr>
        <w:ind w:left="177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423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2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6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81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15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560" w:hanging="21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5C480CDD"/>
    <w:multiLevelType w:val="singleLevel"/>
    <w:tmpl w:val="7B5CD69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435"/>
      </w:pPr>
      <w:rPr>
        <w:rFonts w:hint="default"/>
      </w:rPr>
    </w:lvl>
  </w:abstractNum>
  <w:abstractNum w:abstractNumId="31" w15:restartNumberingAfterBreak="0">
    <w:nsid w:val="64FF4E47"/>
    <w:multiLevelType w:val="hybridMultilevel"/>
    <w:tmpl w:val="D72C754A"/>
    <w:lvl w:ilvl="0" w:tplc="95CC2286">
      <w:start w:val="2"/>
      <w:numFmt w:val="decimal"/>
      <w:lvlText w:val="%1."/>
      <w:lvlJc w:val="left"/>
      <w:pPr>
        <w:ind w:left="2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9" w:hanging="360"/>
      </w:pPr>
    </w:lvl>
    <w:lvl w:ilvl="2" w:tplc="0419001B" w:tentative="1">
      <w:start w:val="1"/>
      <w:numFmt w:val="lowerRoman"/>
      <w:lvlText w:val="%3."/>
      <w:lvlJc w:val="right"/>
      <w:pPr>
        <w:ind w:left="3869" w:hanging="180"/>
      </w:pPr>
    </w:lvl>
    <w:lvl w:ilvl="3" w:tplc="0419000F" w:tentative="1">
      <w:start w:val="1"/>
      <w:numFmt w:val="decimal"/>
      <w:lvlText w:val="%4."/>
      <w:lvlJc w:val="left"/>
      <w:pPr>
        <w:ind w:left="4589" w:hanging="360"/>
      </w:pPr>
    </w:lvl>
    <w:lvl w:ilvl="4" w:tplc="04190019" w:tentative="1">
      <w:start w:val="1"/>
      <w:numFmt w:val="lowerLetter"/>
      <w:lvlText w:val="%5."/>
      <w:lvlJc w:val="left"/>
      <w:pPr>
        <w:ind w:left="5309" w:hanging="360"/>
      </w:pPr>
    </w:lvl>
    <w:lvl w:ilvl="5" w:tplc="0419001B" w:tentative="1">
      <w:start w:val="1"/>
      <w:numFmt w:val="lowerRoman"/>
      <w:lvlText w:val="%6."/>
      <w:lvlJc w:val="right"/>
      <w:pPr>
        <w:ind w:left="6029" w:hanging="180"/>
      </w:pPr>
    </w:lvl>
    <w:lvl w:ilvl="6" w:tplc="0419000F" w:tentative="1">
      <w:start w:val="1"/>
      <w:numFmt w:val="decimal"/>
      <w:lvlText w:val="%7."/>
      <w:lvlJc w:val="left"/>
      <w:pPr>
        <w:ind w:left="6749" w:hanging="360"/>
      </w:pPr>
    </w:lvl>
    <w:lvl w:ilvl="7" w:tplc="04190019" w:tentative="1">
      <w:start w:val="1"/>
      <w:numFmt w:val="lowerLetter"/>
      <w:lvlText w:val="%8."/>
      <w:lvlJc w:val="left"/>
      <w:pPr>
        <w:ind w:left="7469" w:hanging="360"/>
      </w:pPr>
    </w:lvl>
    <w:lvl w:ilvl="8" w:tplc="0419001B" w:tentative="1">
      <w:start w:val="1"/>
      <w:numFmt w:val="lowerRoman"/>
      <w:lvlText w:val="%9."/>
      <w:lvlJc w:val="right"/>
      <w:pPr>
        <w:ind w:left="8189" w:hanging="180"/>
      </w:pPr>
    </w:lvl>
  </w:abstractNum>
  <w:abstractNum w:abstractNumId="32" w15:restartNumberingAfterBreak="0">
    <w:nsid w:val="65A65099"/>
    <w:multiLevelType w:val="multilevel"/>
    <w:tmpl w:val="A9BABF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6F22CA1"/>
    <w:multiLevelType w:val="multilevel"/>
    <w:tmpl w:val="A6D00316"/>
    <w:lvl w:ilvl="0">
      <w:start w:val="5"/>
      <w:numFmt w:val="decimal"/>
      <w:lvlText w:val="%1"/>
      <w:lvlJc w:val="left"/>
      <w:pPr>
        <w:ind w:left="525" w:hanging="525"/>
      </w:pPr>
      <w:rPr>
        <w:rFonts w:ascii="Times New Roman" w:eastAsiaTheme="majorEastAsia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1650" w:hanging="525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ascii="Times New Roman" w:eastAsiaTheme="majorEastAsia" w:hAnsi="Times New Roman" w:cs="Times New Roman" w:hint="default"/>
      </w:rPr>
    </w:lvl>
  </w:abstractNum>
  <w:abstractNum w:abstractNumId="34" w15:restartNumberingAfterBreak="0">
    <w:nsid w:val="7A40406D"/>
    <w:multiLevelType w:val="multilevel"/>
    <w:tmpl w:val="A74A4F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35" w15:restartNumberingAfterBreak="0">
    <w:nsid w:val="7AB423EC"/>
    <w:multiLevelType w:val="multilevel"/>
    <w:tmpl w:val="927E5D82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eastAsiaTheme="majorEastAsia" w:hAnsi="Times New Roman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Theme="majorEastAsia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Theme="majorEastAsia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Theme="majorEastAsia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Theme="majorEastAsia" w:hAnsi="Times New Roman" w:cs="Times New Roman" w:hint="default"/>
      </w:rPr>
    </w:lvl>
  </w:abstractNum>
  <w:abstractNum w:abstractNumId="36" w15:restartNumberingAfterBreak="0">
    <w:nsid w:val="7D197A50"/>
    <w:multiLevelType w:val="multilevel"/>
    <w:tmpl w:val="4956D8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13C41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D89354A"/>
    <w:multiLevelType w:val="hybridMultilevel"/>
    <w:tmpl w:val="6A1AE0B6"/>
    <w:lvl w:ilvl="0" w:tplc="54F26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0"/>
  </w:num>
  <w:num w:numId="3">
    <w:abstractNumId w:val="26"/>
  </w:num>
  <w:num w:numId="4">
    <w:abstractNumId w:val="36"/>
  </w:num>
  <w:num w:numId="5">
    <w:abstractNumId w:val="0"/>
  </w:num>
  <w:num w:numId="6">
    <w:abstractNumId w:val="34"/>
  </w:num>
  <w:num w:numId="7">
    <w:abstractNumId w:val="21"/>
  </w:num>
  <w:num w:numId="8">
    <w:abstractNumId w:val="22"/>
  </w:num>
  <w:num w:numId="9">
    <w:abstractNumId w:val="31"/>
  </w:num>
  <w:num w:numId="10">
    <w:abstractNumId w:val="12"/>
  </w:num>
  <w:num w:numId="11">
    <w:abstractNumId w:val="13"/>
  </w:num>
  <w:num w:numId="12">
    <w:abstractNumId w:val="3"/>
  </w:num>
  <w:num w:numId="13">
    <w:abstractNumId w:val="14"/>
  </w:num>
  <w:num w:numId="14">
    <w:abstractNumId w:val="16"/>
  </w:num>
  <w:num w:numId="15">
    <w:abstractNumId w:val="32"/>
  </w:num>
  <w:num w:numId="16">
    <w:abstractNumId w:val="18"/>
  </w:num>
  <w:num w:numId="17">
    <w:abstractNumId w:val="24"/>
  </w:num>
  <w:num w:numId="18">
    <w:abstractNumId w:val="8"/>
  </w:num>
  <w:num w:numId="19">
    <w:abstractNumId w:val="7"/>
  </w:num>
  <w:num w:numId="20">
    <w:abstractNumId w:val="11"/>
  </w:num>
  <w:num w:numId="21">
    <w:abstractNumId w:val="5"/>
  </w:num>
  <w:num w:numId="22">
    <w:abstractNumId w:val="17"/>
  </w:num>
  <w:num w:numId="23">
    <w:abstractNumId w:val="20"/>
  </w:num>
  <w:num w:numId="24">
    <w:abstractNumId w:val="2"/>
  </w:num>
  <w:num w:numId="25">
    <w:abstractNumId w:val="35"/>
  </w:num>
  <w:num w:numId="26">
    <w:abstractNumId w:val="23"/>
  </w:num>
  <w:num w:numId="27">
    <w:abstractNumId w:val="33"/>
  </w:num>
  <w:num w:numId="28">
    <w:abstractNumId w:val="4"/>
  </w:num>
  <w:num w:numId="29">
    <w:abstractNumId w:val="29"/>
  </w:num>
  <w:num w:numId="30">
    <w:abstractNumId w:val="27"/>
  </w:num>
  <w:num w:numId="31">
    <w:abstractNumId w:val="25"/>
  </w:num>
  <w:num w:numId="32">
    <w:abstractNumId w:val="28"/>
  </w:num>
  <w:num w:numId="33">
    <w:abstractNumId w:val="1"/>
  </w:num>
  <w:num w:numId="34">
    <w:abstractNumId w:val="9"/>
  </w:num>
  <w:num w:numId="35">
    <w:abstractNumId w:val="15"/>
  </w:num>
  <w:num w:numId="36">
    <w:abstractNumId w:val="37"/>
  </w:num>
  <w:num w:numId="37">
    <w:abstractNumId w:val="19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104"/>
    <w:rsid w:val="000011D3"/>
    <w:rsid w:val="000034D6"/>
    <w:rsid w:val="0000769A"/>
    <w:rsid w:val="00012B17"/>
    <w:rsid w:val="00023651"/>
    <w:rsid w:val="00027643"/>
    <w:rsid w:val="0003398C"/>
    <w:rsid w:val="00033E02"/>
    <w:rsid w:val="00035A16"/>
    <w:rsid w:val="00055C97"/>
    <w:rsid w:val="000611B0"/>
    <w:rsid w:val="00093E0A"/>
    <w:rsid w:val="00095006"/>
    <w:rsid w:val="000A065F"/>
    <w:rsid w:val="000C04F7"/>
    <w:rsid w:val="000C56D3"/>
    <w:rsid w:val="000C70D5"/>
    <w:rsid w:val="000D2198"/>
    <w:rsid w:val="000D29D0"/>
    <w:rsid w:val="000E3627"/>
    <w:rsid w:val="000F0CF1"/>
    <w:rsid w:val="000F2578"/>
    <w:rsid w:val="000F62B3"/>
    <w:rsid w:val="00105213"/>
    <w:rsid w:val="00140B10"/>
    <w:rsid w:val="001411D4"/>
    <w:rsid w:val="00167DB3"/>
    <w:rsid w:val="0017257D"/>
    <w:rsid w:val="00172A82"/>
    <w:rsid w:val="001825AB"/>
    <w:rsid w:val="00190B48"/>
    <w:rsid w:val="00192309"/>
    <w:rsid w:val="00197E56"/>
    <w:rsid w:val="001A1DCD"/>
    <w:rsid w:val="001C5A15"/>
    <w:rsid w:val="001C5BD5"/>
    <w:rsid w:val="001D3C66"/>
    <w:rsid w:val="001E765E"/>
    <w:rsid w:val="001E7BC3"/>
    <w:rsid w:val="001F697B"/>
    <w:rsid w:val="001F7635"/>
    <w:rsid w:val="002623DD"/>
    <w:rsid w:val="00274FD5"/>
    <w:rsid w:val="002855EE"/>
    <w:rsid w:val="002967E2"/>
    <w:rsid w:val="002A10DA"/>
    <w:rsid w:val="002A53DA"/>
    <w:rsid w:val="002D164D"/>
    <w:rsid w:val="00325739"/>
    <w:rsid w:val="00346162"/>
    <w:rsid w:val="003462AC"/>
    <w:rsid w:val="00374727"/>
    <w:rsid w:val="00375E2F"/>
    <w:rsid w:val="003932A8"/>
    <w:rsid w:val="003A05B9"/>
    <w:rsid w:val="003A6609"/>
    <w:rsid w:val="003B0408"/>
    <w:rsid w:val="003B5F2C"/>
    <w:rsid w:val="003C298C"/>
    <w:rsid w:val="003C3244"/>
    <w:rsid w:val="003D6B96"/>
    <w:rsid w:val="003D7037"/>
    <w:rsid w:val="003E7D98"/>
    <w:rsid w:val="003F7B79"/>
    <w:rsid w:val="004104BC"/>
    <w:rsid w:val="0043133D"/>
    <w:rsid w:val="0043396E"/>
    <w:rsid w:val="00437D27"/>
    <w:rsid w:val="00452FF1"/>
    <w:rsid w:val="00475946"/>
    <w:rsid w:val="00495943"/>
    <w:rsid w:val="00497BCB"/>
    <w:rsid w:val="004C4745"/>
    <w:rsid w:val="004C4AEF"/>
    <w:rsid w:val="004D4056"/>
    <w:rsid w:val="004E0A28"/>
    <w:rsid w:val="004E4E78"/>
    <w:rsid w:val="004E7072"/>
    <w:rsid w:val="00507314"/>
    <w:rsid w:val="00522A5A"/>
    <w:rsid w:val="00527CE6"/>
    <w:rsid w:val="0053220A"/>
    <w:rsid w:val="00541B9F"/>
    <w:rsid w:val="005451AD"/>
    <w:rsid w:val="00552245"/>
    <w:rsid w:val="00556443"/>
    <w:rsid w:val="00564785"/>
    <w:rsid w:val="005701B1"/>
    <w:rsid w:val="00570BE7"/>
    <w:rsid w:val="00595F19"/>
    <w:rsid w:val="00597A9B"/>
    <w:rsid w:val="005A728C"/>
    <w:rsid w:val="005B599A"/>
    <w:rsid w:val="005B702E"/>
    <w:rsid w:val="005C57EE"/>
    <w:rsid w:val="005C5A6A"/>
    <w:rsid w:val="005D727F"/>
    <w:rsid w:val="005E31A6"/>
    <w:rsid w:val="005F26DF"/>
    <w:rsid w:val="005F672F"/>
    <w:rsid w:val="005F717F"/>
    <w:rsid w:val="00605AF2"/>
    <w:rsid w:val="00623DB7"/>
    <w:rsid w:val="00665943"/>
    <w:rsid w:val="00673442"/>
    <w:rsid w:val="0067447D"/>
    <w:rsid w:val="0067601C"/>
    <w:rsid w:val="00680E84"/>
    <w:rsid w:val="00681F26"/>
    <w:rsid w:val="006A1B58"/>
    <w:rsid w:val="006A79C6"/>
    <w:rsid w:val="006B69B3"/>
    <w:rsid w:val="006C0640"/>
    <w:rsid w:val="006C2A95"/>
    <w:rsid w:val="006C7D53"/>
    <w:rsid w:val="006D4373"/>
    <w:rsid w:val="006E5EE9"/>
    <w:rsid w:val="006F289E"/>
    <w:rsid w:val="006F3B3B"/>
    <w:rsid w:val="006F5F49"/>
    <w:rsid w:val="006F791C"/>
    <w:rsid w:val="006F7E96"/>
    <w:rsid w:val="007027DC"/>
    <w:rsid w:val="00713C3A"/>
    <w:rsid w:val="007146DA"/>
    <w:rsid w:val="00726768"/>
    <w:rsid w:val="00751E3E"/>
    <w:rsid w:val="0079200F"/>
    <w:rsid w:val="007C29F7"/>
    <w:rsid w:val="007D39FC"/>
    <w:rsid w:val="007F71D3"/>
    <w:rsid w:val="008077AE"/>
    <w:rsid w:val="00812389"/>
    <w:rsid w:val="00836521"/>
    <w:rsid w:val="008374A6"/>
    <w:rsid w:val="00851829"/>
    <w:rsid w:val="008809AA"/>
    <w:rsid w:val="00880C06"/>
    <w:rsid w:val="008A4221"/>
    <w:rsid w:val="008A540B"/>
    <w:rsid w:val="008B562F"/>
    <w:rsid w:val="008C5E1F"/>
    <w:rsid w:val="008D0C19"/>
    <w:rsid w:val="008D24B2"/>
    <w:rsid w:val="008D527C"/>
    <w:rsid w:val="008E0A9E"/>
    <w:rsid w:val="008E4017"/>
    <w:rsid w:val="008F7613"/>
    <w:rsid w:val="00936F63"/>
    <w:rsid w:val="00947C7A"/>
    <w:rsid w:val="009526E9"/>
    <w:rsid w:val="00954CFC"/>
    <w:rsid w:val="00957598"/>
    <w:rsid w:val="00984ED6"/>
    <w:rsid w:val="009E0296"/>
    <w:rsid w:val="009F22C1"/>
    <w:rsid w:val="00A02915"/>
    <w:rsid w:val="00A06EDD"/>
    <w:rsid w:val="00A16AC7"/>
    <w:rsid w:val="00A578F6"/>
    <w:rsid w:val="00A60D14"/>
    <w:rsid w:val="00A66A49"/>
    <w:rsid w:val="00A801FB"/>
    <w:rsid w:val="00A80375"/>
    <w:rsid w:val="00A84C21"/>
    <w:rsid w:val="00A863ED"/>
    <w:rsid w:val="00A92DD4"/>
    <w:rsid w:val="00AB56F4"/>
    <w:rsid w:val="00AB5855"/>
    <w:rsid w:val="00AC5BD4"/>
    <w:rsid w:val="00AD2529"/>
    <w:rsid w:val="00AD3279"/>
    <w:rsid w:val="00AF1C55"/>
    <w:rsid w:val="00AF5937"/>
    <w:rsid w:val="00B1532D"/>
    <w:rsid w:val="00B16739"/>
    <w:rsid w:val="00B17A3B"/>
    <w:rsid w:val="00B230A8"/>
    <w:rsid w:val="00B23853"/>
    <w:rsid w:val="00B24958"/>
    <w:rsid w:val="00B4760D"/>
    <w:rsid w:val="00B567C7"/>
    <w:rsid w:val="00B56D31"/>
    <w:rsid w:val="00B61F08"/>
    <w:rsid w:val="00B65104"/>
    <w:rsid w:val="00B731EB"/>
    <w:rsid w:val="00B91340"/>
    <w:rsid w:val="00B94F8F"/>
    <w:rsid w:val="00BA353D"/>
    <w:rsid w:val="00BA5FB0"/>
    <w:rsid w:val="00BB02EA"/>
    <w:rsid w:val="00BC15E3"/>
    <w:rsid w:val="00BC3236"/>
    <w:rsid w:val="00BE385D"/>
    <w:rsid w:val="00BF1C0A"/>
    <w:rsid w:val="00BF7964"/>
    <w:rsid w:val="00C05D37"/>
    <w:rsid w:val="00C12121"/>
    <w:rsid w:val="00C32CE9"/>
    <w:rsid w:val="00C640CC"/>
    <w:rsid w:val="00C709DB"/>
    <w:rsid w:val="00C72C98"/>
    <w:rsid w:val="00CA1DF2"/>
    <w:rsid w:val="00CC1A07"/>
    <w:rsid w:val="00CC3FEE"/>
    <w:rsid w:val="00CD2358"/>
    <w:rsid w:val="00CE0672"/>
    <w:rsid w:val="00CF6379"/>
    <w:rsid w:val="00CF6E4B"/>
    <w:rsid w:val="00CF70B8"/>
    <w:rsid w:val="00D01701"/>
    <w:rsid w:val="00D01F9C"/>
    <w:rsid w:val="00D03C60"/>
    <w:rsid w:val="00D10396"/>
    <w:rsid w:val="00D13DDD"/>
    <w:rsid w:val="00D215A9"/>
    <w:rsid w:val="00D21926"/>
    <w:rsid w:val="00D32816"/>
    <w:rsid w:val="00D34E97"/>
    <w:rsid w:val="00D469EC"/>
    <w:rsid w:val="00D47362"/>
    <w:rsid w:val="00D6267E"/>
    <w:rsid w:val="00D642FC"/>
    <w:rsid w:val="00D93A25"/>
    <w:rsid w:val="00D95C2B"/>
    <w:rsid w:val="00DA2042"/>
    <w:rsid w:val="00DB0E99"/>
    <w:rsid w:val="00DB3C8A"/>
    <w:rsid w:val="00E00096"/>
    <w:rsid w:val="00E1088A"/>
    <w:rsid w:val="00E250BF"/>
    <w:rsid w:val="00E41101"/>
    <w:rsid w:val="00E50B54"/>
    <w:rsid w:val="00E51915"/>
    <w:rsid w:val="00E66842"/>
    <w:rsid w:val="00E85505"/>
    <w:rsid w:val="00EA49DF"/>
    <w:rsid w:val="00EA6477"/>
    <w:rsid w:val="00EC65C4"/>
    <w:rsid w:val="00EE64B7"/>
    <w:rsid w:val="00F07B6C"/>
    <w:rsid w:val="00F631B8"/>
    <w:rsid w:val="00F73CC6"/>
    <w:rsid w:val="00F75781"/>
    <w:rsid w:val="00F83DD8"/>
    <w:rsid w:val="00F84AF1"/>
    <w:rsid w:val="00F85E18"/>
    <w:rsid w:val="00FA5CFC"/>
    <w:rsid w:val="00FC1EB7"/>
    <w:rsid w:val="00FC1F26"/>
    <w:rsid w:val="00FC320C"/>
    <w:rsid w:val="00FF03AC"/>
    <w:rsid w:val="00FF3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BA210F2-DEC8-445B-BF73-996603A7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A6A"/>
  </w:style>
  <w:style w:type="paragraph" w:styleId="1">
    <w:name w:val="heading 1"/>
    <w:basedOn w:val="a"/>
    <w:next w:val="a"/>
    <w:link w:val="10"/>
    <w:uiPriority w:val="9"/>
    <w:qFormat/>
    <w:rsid w:val="005C5A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5A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5A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5A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C5A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C5A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C5A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C5A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05D37"/>
    <w:pPr>
      <w:ind w:firstLine="993"/>
      <w:jc w:val="both"/>
    </w:pPr>
    <w:rPr>
      <w:sz w:val="28"/>
    </w:rPr>
  </w:style>
  <w:style w:type="paragraph" w:styleId="21">
    <w:name w:val="Body Text Indent 2"/>
    <w:basedOn w:val="a"/>
    <w:rsid w:val="00C05D37"/>
    <w:pPr>
      <w:ind w:firstLine="993"/>
    </w:pPr>
    <w:rPr>
      <w:sz w:val="28"/>
    </w:rPr>
  </w:style>
  <w:style w:type="paragraph" w:styleId="a4">
    <w:name w:val="Balloon Text"/>
    <w:basedOn w:val="a"/>
    <w:semiHidden/>
    <w:rsid w:val="00C32CE9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rsid w:val="00C709DB"/>
    <w:rPr>
      <w:rFonts w:cs="Times New Roman"/>
      <w:color w:val="008000"/>
    </w:rPr>
  </w:style>
  <w:style w:type="paragraph" w:styleId="a6">
    <w:name w:val="header"/>
    <w:basedOn w:val="a"/>
    <w:rsid w:val="005F26D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F26DF"/>
  </w:style>
  <w:style w:type="paragraph" w:styleId="a8">
    <w:name w:val="Body Text"/>
    <w:basedOn w:val="a"/>
    <w:link w:val="a9"/>
    <w:rsid w:val="0043133D"/>
    <w:pPr>
      <w:spacing w:after="120"/>
    </w:pPr>
  </w:style>
  <w:style w:type="character" w:customStyle="1" w:styleId="a9">
    <w:name w:val="Основной текст Знак"/>
    <w:basedOn w:val="a0"/>
    <w:link w:val="a8"/>
    <w:rsid w:val="0043133D"/>
  </w:style>
  <w:style w:type="paragraph" w:customStyle="1" w:styleId="aa">
    <w:name w:val="Содержимое таблицы"/>
    <w:basedOn w:val="a"/>
    <w:rsid w:val="0043133D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table" w:styleId="ab">
    <w:name w:val="Table Grid"/>
    <w:basedOn w:val="a1"/>
    <w:rsid w:val="004313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rsid w:val="005C5A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C5A6A"/>
  </w:style>
  <w:style w:type="paragraph" w:customStyle="1" w:styleId="Heading21">
    <w:name w:val="Heading 21"/>
    <w:basedOn w:val="a"/>
    <w:next w:val="a"/>
    <w:rsid w:val="005C5A6A"/>
    <w:pPr>
      <w:keepNext/>
      <w:numPr>
        <w:numId w:val="3"/>
      </w:numPr>
      <w:suppressAutoHyphens/>
      <w:autoSpaceDN w:val="0"/>
      <w:ind w:firstLine="851"/>
      <w:outlineLvl w:val="1"/>
    </w:pPr>
    <w:rPr>
      <w:b/>
      <w:bCs/>
      <w:kern w:val="3"/>
      <w:sz w:val="28"/>
      <w:lang w:eastAsia="zh-CN"/>
    </w:rPr>
  </w:style>
  <w:style w:type="numbering" w:customStyle="1" w:styleId="WW8Num1">
    <w:name w:val="WW8Num1"/>
    <w:rsid w:val="005C5A6A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sid w:val="005C5A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C5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C5A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C5A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C5A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5C5A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5C5A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5C5A6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5C5A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5C5A6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5C5A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5C5A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5C5A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5C5A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3">
    <w:name w:val="Strong"/>
    <w:basedOn w:val="a0"/>
    <w:uiPriority w:val="22"/>
    <w:qFormat/>
    <w:rsid w:val="005C5A6A"/>
    <w:rPr>
      <w:b/>
      <w:bCs/>
    </w:rPr>
  </w:style>
  <w:style w:type="character" w:styleId="af4">
    <w:name w:val="Emphasis"/>
    <w:basedOn w:val="a0"/>
    <w:uiPriority w:val="20"/>
    <w:qFormat/>
    <w:rsid w:val="005C5A6A"/>
    <w:rPr>
      <w:i/>
      <w:iCs/>
    </w:rPr>
  </w:style>
  <w:style w:type="paragraph" w:styleId="af5">
    <w:name w:val="No Spacing"/>
    <w:uiPriority w:val="1"/>
    <w:qFormat/>
    <w:rsid w:val="005C5A6A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5C5A6A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5C5A6A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5C5A6A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5C5A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5C5A6A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5C5A6A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5C5A6A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5C5A6A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5C5A6A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5C5A6A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5C5A6A"/>
    <w:pPr>
      <w:outlineLvl w:val="9"/>
    </w:pPr>
  </w:style>
  <w:style w:type="character" w:customStyle="1" w:styleId="31">
    <w:name w:val="Основной текст (3)_"/>
    <w:basedOn w:val="a0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2">
    <w:name w:val="Основной текст (3)"/>
    <w:basedOn w:val="31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1">
    <w:name w:val="Основной текст (4)_"/>
    <w:basedOn w:val="a0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2">
    <w:name w:val="Основной текст (4)"/>
    <w:basedOn w:val="41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3">
    <w:name w:val="Основной текст (4) + Не курсив"/>
    <w:basedOn w:val="41"/>
    <w:rsid w:val="007C29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13C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1">
    <w:name w:val="Заголовок №1_"/>
    <w:basedOn w:val="a0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">
    <w:name w:val="Заголовок №1"/>
    <w:basedOn w:val="11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 (5)_"/>
    <w:basedOn w:val="a0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2">
    <w:name w:val="Основной текст (5)"/>
    <w:basedOn w:val="51"/>
    <w:rsid w:val="007C29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_"/>
    <w:basedOn w:val="a0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5">
    <w:name w:val="Основной текст (2)"/>
    <w:basedOn w:val="24"/>
    <w:rsid w:val="007C2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Exact">
    <w:name w:val="Основной текст (2) Exact"/>
    <w:basedOn w:val="24"/>
    <w:rsid w:val="006744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13C41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Exact">
    <w:name w:val="Основной текст (3) Exact"/>
    <w:basedOn w:val="31"/>
    <w:rsid w:val="002623D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423E43"/>
      <w:sz w:val="19"/>
      <w:szCs w:val="19"/>
      <w:u w:val="none"/>
    </w:rPr>
  </w:style>
  <w:style w:type="paragraph" w:styleId="aff">
    <w:name w:val="Normal (Web)"/>
    <w:basedOn w:val="a"/>
    <w:uiPriority w:val="99"/>
    <w:unhideWhenUsed/>
    <w:rsid w:val="003B0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f0">
    <w:name w:val="Hyperlink"/>
    <w:basedOn w:val="a0"/>
    <w:uiPriority w:val="99"/>
    <w:unhideWhenUsed/>
    <w:rsid w:val="003B0408"/>
    <w:rPr>
      <w:color w:val="0000FF"/>
      <w:u w:val="single"/>
    </w:rPr>
  </w:style>
  <w:style w:type="paragraph" w:customStyle="1" w:styleId="ConsPlusNormal">
    <w:name w:val="ConsPlusNormal"/>
    <w:link w:val="ConsPlusNormal1"/>
    <w:rsid w:val="00055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ru-RU" w:eastAsia="ru-RU" w:bidi="ar-SA"/>
    </w:rPr>
  </w:style>
  <w:style w:type="paragraph" w:customStyle="1" w:styleId="ConsPlusNonformat">
    <w:name w:val="ConsPlusNonformat"/>
    <w:rsid w:val="00055C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Default">
    <w:name w:val="Default"/>
    <w:rsid w:val="00055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character" w:customStyle="1" w:styleId="ConsPlusNormal1">
    <w:name w:val="ConsPlusNormal1"/>
    <w:link w:val="ConsPlusNormal"/>
    <w:locked/>
    <w:rsid w:val="00957598"/>
    <w:rPr>
      <w:rFonts w:ascii="Times New Roman" w:eastAsia="Times New Roman" w:hAnsi="Times New Roman" w:cs="Times New Roman"/>
      <w:sz w:val="26"/>
      <w:szCs w:val="2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1EE2-BA18-49DD-A00C-95D509668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предварительном согласовании</vt:lpstr>
    </vt:vector>
  </TitlesOfParts>
  <Company>CIT</Company>
  <LinksUpToDate>false</LinksUpToDate>
  <CharactersWithSpaces>12455</CharactersWithSpaces>
  <SharedDoc>false</SharedDoc>
  <HLinks>
    <vt:vector size="12" baseType="variant"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</dc:title>
  <dc:creator>USER</dc:creator>
  <cp:lastModifiedBy>Econom-M</cp:lastModifiedBy>
  <cp:revision>2</cp:revision>
  <cp:lastPrinted>2021-09-20T08:23:00Z</cp:lastPrinted>
  <dcterms:created xsi:type="dcterms:W3CDTF">2022-12-12T10:29:00Z</dcterms:created>
  <dcterms:modified xsi:type="dcterms:W3CDTF">2022-12-12T10:29:00Z</dcterms:modified>
</cp:coreProperties>
</file>